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73FC2139"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5D5394" w:rsidRPr="005D5394">
        <w:rPr>
          <w:rFonts w:cs="Arial"/>
          <w:b/>
          <w:sz w:val="24"/>
          <w:szCs w:val="24"/>
        </w:rPr>
        <w:t>R4-2</w:t>
      </w:r>
      <w:bookmarkStart w:id="3" w:name="_GoBack"/>
      <w:bookmarkEnd w:id="3"/>
      <w:r w:rsidR="005D5394" w:rsidRPr="005D5394">
        <w:rPr>
          <w:rFonts w:cs="Arial"/>
          <w:b/>
          <w:sz w:val="24"/>
          <w:szCs w:val="24"/>
        </w:rPr>
        <w:t>016321</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13B6BF04"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r w:rsidR="00B84DCF">
        <w:rPr>
          <w:rFonts w:ascii="Arial" w:hAnsi="Arial" w:cs="Arial"/>
          <w:color w:val="000000"/>
          <w:sz w:val="22"/>
          <w:lang w:eastAsia="zh-CN"/>
        </w:rPr>
        <w:t>, LG Electronics</w:t>
      </w:r>
    </w:p>
    <w:bookmarkEnd w:id="0"/>
    <w:p w14:paraId="17450D6A" w14:textId="1A4155FF"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0F79DE">
        <w:rPr>
          <w:rFonts w:ascii="Arial" w:eastAsia="MS Mincho" w:hAnsi="Arial" w:cs="Arial"/>
          <w:sz w:val="22"/>
          <w:szCs w:val="22"/>
          <w:lang w:eastAsia="ja-JP"/>
        </w:rPr>
        <w:t>13</w:t>
      </w:r>
      <w:r w:rsidR="00F76299" w:rsidRPr="00F76299">
        <w:rPr>
          <w:rFonts w:ascii="Arial" w:eastAsia="MS Mincho" w:hAnsi="Arial" w:cs="Arial"/>
          <w:sz w:val="22"/>
          <w:szCs w:val="22"/>
          <w:lang w:eastAsia="ja-JP"/>
        </w:rPr>
        <w:t>_n</w:t>
      </w:r>
      <w:r w:rsidR="00154F8E">
        <w:rPr>
          <w:rFonts w:ascii="Arial" w:eastAsia="MS Mincho" w:hAnsi="Arial" w:cs="Arial"/>
          <w:sz w:val="22"/>
          <w:szCs w:val="22"/>
          <w:lang w:eastAsia="ja-JP"/>
        </w:rPr>
        <w:t>66</w:t>
      </w:r>
      <w:r w:rsidR="00F76299" w:rsidRPr="00F76299">
        <w:rPr>
          <w:rFonts w:ascii="Arial" w:eastAsia="MS Mincho" w:hAnsi="Arial" w:cs="Arial"/>
          <w:sz w:val="22"/>
          <w:szCs w:val="22"/>
          <w:lang w:eastAsia="ja-JP"/>
        </w:rPr>
        <w:t>-n</w:t>
      </w:r>
      <w:r w:rsidR="00154F8E">
        <w:rPr>
          <w:rFonts w:ascii="Arial" w:eastAsia="MS Mincho" w:hAnsi="Arial" w:cs="Arial"/>
          <w:sz w:val="22"/>
          <w:szCs w:val="22"/>
          <w:lang w:eastAsia="ja-JP"/>
        </w:rPr>
        <w:t>7</w:t>
      </w:r>
      <w:r w:rsidR="00F14F6D">
        <w:rPr>
          <w:rFonts w:ascii="Arial" w:eastAsia="MS Mincho" w:hAnsi="Arial" w:cs="Arial"/>
          <w:sz w:val="22"/>
          <w:szCs w:val="22"/>
          <w:lang w:eastAsia="ja-JP"/>
        </w:rPr>
        <w:t>7</w:t>
      </w:r>
    </w:p>
    <w:p w14:paraId="4F2055CD" w14:textId="67FEB8C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176B5">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F8F86C0"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0F79DE">
        <w:t>13</w:t>
      </w:r>
      <w:r w:rsidR="00F76299" w:rsidRPr="00F76299">
        <w:t>_n</w:t>
      </w:r>
      <w:r w:rsidR="00154F8E">
        <w:t>66</w:t>
      </w:r>
      <w:r w:rsidR="00F76299" w:rsidRPr="00F76299">
        <w:t>-n</w:t>
      </w:r>
      <w:r w:rsidR="00154F8E">
        <w:t>7</w:t>
      </w:r>
      <w:r w:rsidR="00F14F6D">
        <w:t>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6C5A8E1" w14:textId="2D7DFAB1" w:rsidR="00154F8E" w:rsidRDefault="00154F8E" w:rsidP="00154F8E">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_13_n66-n</w:t>
        </w:r>
        <w:bookmarkEnd w:id="6"/>
        <w:bookmarkEnd w:id="7"/>
        <w:bookmarkEnd w:id="8"/>
        <w:r>
          <w:rPr>
            <w:rFonts w:cs="Arial"/>
          </w:rPr>
          <w:t>77</w:t>
        </w:r>
      </w:ins>
    </w:p>
    <w:p w14:paraId="17ECBDD8" w14:textId="77777777" w:rsidR="00154F8E" w:rsidRDefault="00154F8E" w:rsidP="00154F8E">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703BD5EB" w14:textId="77777777" w:rsidR="00154F8E" w:rsidRDefault="00154F8E" w:rsidP="00154F8E">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54F8E" w14:paraId="575EE376" w14:textId="77777777" w:rsidTr="006A0C99">
        <w:trPr>
          <w:trHeight w:val="438"/>
          <w:jc w:val="center"/>
          <w:ins w:id="17" w:author="Author"/>
        </w:trPr>
        <w:tc>
          <w:tcPr>
            <w:tcW w:w="1521" w:type="dxa"/>
            <w:vMerge w:val="restart"/>
            <w:vAlign w:val="center"/>
          </w:tcPr>
          <w:p w14:paraId="428A7907" w14:textId="77777777" w:rsidR="00154F8E" w:rsidRDefault="00154F8E" w:rsidP="006A0C99">
            <w:pPr>
              <w:pStyle w:val="TAH"/>
              <w:rPr>
                <w:ins w:id="18" w:author="Author"/>
              </w:rPr>
            </w:pPr>
            <w:ins w:id="19" w:author="Author">
              <w:r>
                <w:t>E-UTRA and NR DC Band combination</w:t>
              </w:r>
            </w:ins>
          </w:p>
        </w:tc>
        <w:tc>
          <w:tcPr>
            <w:tcW w:w="1270" w:type="dxa"/>
            <w:vMerge w:val="restart"/>
            <w:vAlign w:val="center"/>
          </w:tcPr>
          <w:p w14:paraId="5551E7AB" w14:textId="77777777" w:rsidR="00154F8E" w:rsidRDefault="00154F8E" w:rsidP="006A0C99">
            <w:pPr>
              <w:pStyle w:val="TAH"/>
              <w:rPr>
                <w:ins w:id="20" w:author="Author"/>
              </w:rPr>
            </w:pPr>
            <w:ins w:id="21" w:author="Author">
              <w:r>
                <w:t>E-UTRA and NR DC Band</w:t>
              </w:r>
            </w:ins>
          </w:p>
        </w:tc>
        <w:tc>
          <w:tcPr>
            <w:tcW w:w="2920" w:type="dxa"/>
            <w:gridSpan w:val="3"/>
            <w:vAlign w:val="center"/>
          </w:tcPr>
          <w:p w14:paraId="42317B10" w14:textId="77777777" w:rsidR="00154F8E" w:rsidRDefault="00154F8E" w:rsidP="006A0C99">
            <w:pPr>
              <w:pStyle w:val="TAH"/>
              <w:rPr>
                <w:ins w:id="22" w:author="Author"/>
              </w:rPr>
            </w:pPr>
            <w:ins w:id="23" w:author="Author">
              <w:r>
                <w:t>Uplink (UL) band</w:t>
              </w:r>
            </w:ins>
          </w:p>
        </w:tc>
        <w:tc>
          <w:tcPr>
            <w:tcW w:w="3046" w:type="dxa"/>
            <w:gridSpan w:val="3"/>
            <w:vAlign w:val="center"/>
          </w:tcPr>
          <w:p w14:paraId="7F4AFCE2" w14:textId="77777777" w:rsidR="00154F8E" w:rsidRDefault="00154F8E" w:rsidP="006A0C99">
            <w:pPr>
              <w:pStyle w:val="TAH"/>
              <w:rPr>
                <w:ins w:id="24" w:author="Author"/>
              </w:rPr>
            </w:pPr>
            <w:ins w:id="25" w:author="Author">
              <w:r>
                <w:t>Downlink (DL) band</w:t>
              </w:r>
            </w:ins>
          </w:p>
        </w:tc>
        <w:tc>
          <w:tcPr>
            <w:tcW w:w="1313" w:type="dxa"/>
            <w:vMerge w:val="restart"/>
            <w:vAlign w:val="center"/>
          </w:tcPr>
          <w:p w14:paraId="7AD475C4" w14:textId="77777777" w:rsidR="00154F8E" w:rsidRDefault="00154F8E" w:rsidP="006A0C99">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43B6D039" w14:textId="77777777" w:rsidR="00154F8E" w:rsidRDefault="00154F8E" w:rsidP="006A0C99">
            <w:pPr>
              <w:pStyle w:val="TAH"/>
              <w:rPr>
                <w:ins w:id="28" w:author="Author"/>
              </w:rPr>
            </w:pPr>
            <w:ins w:id="29" w:author="Author">
              <w:r>
                <w:t>mode</w:t>
              </w:r>
            </w:ins>
          </w:p>
        </w:tc>
      </w:tr>
      <w:tr w:rsidR="00154F8E" w14:paraId="5C57D6E7" w14:textId="77777777" w:rsidTr="006A0C99">
        <w:trPr>
          <w:trHeight w:val="231"/>
          <w:jc w:val="center"/>
          <w:ins w:id="30" w:author="Author"/>
        </w:trPr>
        <w:tc>
          <w:tcPr>
            <w:tcW w:w="1521" w:type="dxa"/>
            <w:vMerge/>
          </w:tcPr>
          <w:p w14:paraId="6E490E04" w14:textId="77777777" w:rsidR="00154F8E" w:rsidRDefault="00154F8E" w:rsidP="006A0C99">
            <w:pPr>
              <w:pStyle w:val="TAH"/>
              <w:rPr>
                <w:ins w:id="31" w:author="Author"/>
              </w:rPr>
            </w:pPr>
          </w:p>
        </w:tc>
        <w:tc>
          <w:tcPr>
            <w:tcW w:w="1270" w:type="dxa"/>
            <w:vMerge/>
          </w:tcPr>
          <w:p w14:paraId="03AB9BBB" w14:textId="77777777" w:rsidR="00154F8E" w:rsidRDefault="00154F8E" w:rsidP="006A0C99">
            <w:pPr>
              <w:pStyle w:val="TAH"/>
              <w:rPr>
                <w:ins w:id="32" w:author="Author"/>
              </w:rPr>
            </w:pPr>
          </w:p>
        </w:tc>
        <w:tc>
          <w:tcPr>
            <w:tcW w:w="2920" w:type="dxa"/>
            <w:gridSpan w:val="3"/>
            <w:vAlign w:val="center"/>
          </w:tcPr>
          <w:p w14:paraId="6981F42D" w14:textId="77777777" w:rsidR="00154F8E" w:rsidRDefault="00154F8E" w:rsidP="006A0C99">
            <w:pPr>
              <w:pStyle w:val="TAH"/>
              <w:rPr>
                <w:ins w:id="33" w:author="Author"/>
              </w:rPr>
            </w:pPr>
            <w:ins w:id="34" w:author="Author">
              <w:r>
                <w:t>BS receive / UE transmit</w:t>
              </w:r>
            </w:ins>
          </w:p>
        </w:tc>
        <w:tc>
          <w:tcPr>
            <w:tcW w:w="3046" w:type="dxa"/>
            <w:gridSpan w:val="3"/>
          </w:tcPr>
          <w:p w14:paraId="398158BC" w14:textId="77777777" w:rsidR="00154F8E" w:rsidRDefault="00154F8E" w:rsidP="006A0C99">
            <w:pPr>
              <w:pStyle w:val="TAH"/>
              <w:rPr>
                <w:ins w:id="35" w:author="Author"/>
              </w:rPr>
            </w:pPr>
            <w:ins w:id="36" w:author="Author">
              <w:r>
                <w:t>BS transmit / UE receive</w:t>
              </w:r>
            </w:ins>
          </w:p>
        </w:tc>
        <w:tc>
          <w:tcPr>
            <w:tcW w:w="1313" w:type="dxa"/>
            <w:vMerge/>
            <w:vAlign w:val="center"/>
          </w:tcPr>
          <w:p w14:paraId="3235FDD6" w14:textId="77777777" w:rsidR="00154F8E" w:rsidRDefault="00154F8E" w:rsidP="006A0C99">
            <w:pPr>
              <w:keepNext/>
              <w:keepLines/>
              <w:jc w:val="center"/>
              <w:rPr>
                <w:ins w:id="37" w:author="Author"/>
                <w:rFonts w:ascii="Arial" w:hAnsi="Arial" w:cs="Arial"/>
                <w:b/>
                <w:sz w:val="18"/>
                <w:szCs w:val="18"/>
              </w:rPr>
            </w:pPr>
          </w:p>
        </w:tc>
      </w:tr>
      <w:tr w:rsidR="00154F8E" w14:paraId="220C1FA9" w14:textId="77777777" w:rsidTr="006A0C99">
        <w:trPr>
          <w:trHeight w:val="231"/>
          <w:jc w:val="center"/>
          <w:ins w:id="38" w:author="Author"/>
        </w:trPr>
        <w:tc>
          <w:tcPr>
            <w:tcW w:w="1521" w:type="dxa"/>
            <w:vMerge/>
          </w:tcPr>
          <w:p w14:paraId="30DC45CB" w14:textId="77777777" w:rsidR="00154F8E" w:rsidRDefault="00154F8E" w:rsidP="006A0C99">
            <w:pPr>
              <w:pStyle w:val="TAH"/>
              <w:rPr>
                <w:ins w:id="39" w:author="Author"/>
              </w:rPr>
            </w:pPr>
          </w:p>
        </w:tc>
        <w:tc>
          <w:tcPr>
            <w:tcW w:w="1270" w:type="dxa"/>
            <w:vMerge/>
          </w:tcPr>
          <w:p w14:paraId="0D6E497A" w14:textId="77777777" w:rsidR="00154F8E" w:rsidRDefault="00154F8E" w:rsidP="006A0C99">
            <w:pPr>
              <w:pStyle w:val="TAH"/>
              <w:rPr>
                <w:ins w:id="40" w:author="Author"/>
              </w:rPr>
            </w:pPr>
          </w:p>
        </w:tc>
        <w:tc>
          <w:tcPr>
            <w:tcW w:w="2920" w:type="dxa"/>
            <w:gridSpan w:val="3"/>
            <w:vAlign w:val="center"/>
          </w:tcPr>
          <w:p w14:paraId="5B0580CB" w14:textId="77777777" w:rsidR="00154F8E" w:rsidRDefault="00154F8E" w:rsidP="006A0C99">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7D2AE3C7" w14:textId="77777777" w:rsidR="00154F8E" w:rsidRDefault="00154F8E" w:rsidP="006A0C99">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7171490B" w14:textId="77777777" w:rsidR="00154F8E" w:rsidRDefault="00154F8E" w:rsidP="006A0C99">
            <w:pPr>
              <w:keepNext/>
              <w:keepLines/>
              <w:jc w:val="center"/>
              <w:rPr>
                <w:ins w:id="45" w:author="Author"/>
                <w:rFonts w:ascii="Arial" w:hAnsi="Arial" w:cs="Arial"/>
                <w:b/>
                <w:sz w:val="18"/>
                <w:szCs w:val="18"/>
              </w:rPr>
            </w:pPr>
          </w:p>
        </w:tc>
      </w:tr>
      <w:tr w:rsidR="00154F8E" w14:paraId="4E5DB06B" w14:textId="77777777" w:rsidTr="006A0C99">
        <w:trPr>
          <w:trHeight w:val="194"/>
          <w:jc w:val="center"/>
          <w:ins w:id="46" w:author="Author"/>
        </w:trPr>
        <w:tc>
          <w:tcPr>
            <w:tcW w:w="1521" w:type="dxa"/>
            <w:vMerge w:val="restart"/>
            <w:vAlign w:val="center"/>
          </w:tcPr>
          <w:p w14:paraId="46276931" w14:textId="7E63396D" w:rsidR="00154F8E" w:rsidRPr="00802545" w:rsidRDefault="00154F8E" w:rsidP="006A0C99">
            <w:pPr>
              <w:pStyle w:val="TAC"/>
              <w:rPr>
                <w:ins w:id="47" w:author="Author"/>
              </w:rPr>
            </w:pPr>
            <w:ins w:id="48" w:author="Author">
              <w:r>
                <w:t>DC_</w:t>
              </w:r>
              <w:r>
                <w:rPr>
                  <w:lang w:val="sv-SE"/>
                </w:rPr>
                <w:t>13</w:t>
              </w:r>
              <w:r>
                <w:t>_n</w:t>
              </w:r>
              <w:r>
                <w:rPr>
                  <w:lang w:val="sv-SE"/>
                </w:rPr>
                <w:t>66</w:t>
              </w:r>
              <w:r>
                <w:t>-n</w:t>
              </w:r>
              <w:r>
                <w:rPr>
                  <w:lang w:val="sv-SE"/>
                </w:rPr>
                <w:t>77</w:t>
              </w:r>
            </w:ins>
          </w:p>
        </w:tc>
        <w:tc>
          <w:tcPr>
            <w:tcW w:w="1270" w:type="dxa"/>
            <w:vAlign w:val="center"/>
          </w:tcPr>
          <w:p w14:paraId="70FB4B9F" w14:textId="77777777" w:rsidR="00154F8E" w:rsidRPr="00802545" w:rsidRDefault="00154F8E" w:rsidP="006A0C99">
            <w:pPr>
              <w:pStyle w:val="TAC"/>
              <w:rPr>
                <w:ins w:id="49" w:author="Author"/>
              </w:rPr>
            </w:pPr>
            <w:ins w:id="50" w:author="Author">
              <w:r>
                <w:rPr>
                  <w:lang w:val="sv-SE"/>
                </w:rPr>
                <w:t>13</w:t>
              </w:r>
            </w:ins>
          </w:p>
        </w:tc>
        <w:tc>
          <w:tcPr>
            <w:tcW w:w="1294" w:type="dxa"/>
            <w:tcBorders>
              <w:right w:val="nil"/>
            </w:tcBorders>
            <w:vAlign w:val="center"/>
          </w:tcPr>
          <w:p w14:paraId="73911642" w14:textId="77777777" w:rsidR="00154F8E" w:rsidRDefault="00154F8E" w:rsidP="006A0C99">
            <w:pPr>
              <w:pStyle w:val="TAC"/>
              <w:rPr>
                <w:ins w:id="51" w:author="Author"/>
              </w:rPr>
            </w:pPr>
            <w:ins w:id="52" w:author="Author">
              <w:r>
                <w:rPr>
                  <w:lang w:val="sv-SE"/>
                </w:rPr>
                <w:t>777</w:t>
              </w:r>
              <w:r>
                <w:t xml:space="preserve"> MHz</w:t>
              </w:r>
            </w:ins>
          </w:p>
        </w:tc>
        <w:tc>
          <w:tcPr>
            <w:tcW w:w="281" w:type="dxa"/>
            <w:tcBorders>
              <w:left w:val="nil"/>
              <w:right w:val="nil"/>
            </w:tcBorders>
            <w:vAlign w:val="center"/>
          </w:tcPr>
          <w:p w14:paraId="200FD9CA" w14:textId="77777777" w:rsidR="00154F8E" w:rsidRDefault="00154F8E" w:rsidP="006A0C99">
            <w:pPr>
              <w:pStyle w:val="TAC"/>
              <w:rPr>
                <w:ins w:id="53" w:author="Author"/>
              </w:rPr>
            </w:pPr>
            <w:ins w:id="54" w:author="Author">
              <w:r>
                <w:t>–</w:t>
              </w:r>
            </w:ins>
          </w:p>
        </w:tc>
        <w:tc>
          <w:tcPr>
            <w:tcW w:w="1345" w:type="dxa"/>
            <w:tcBorders>
              <w:left w:val="nil"/>
            </w:tcBorders>
            <w:vAlign w:val="center"/>
          </w:tcPr>
          <w:p w14:paraId="1B22DEF2" w14:textId="77777777" w:rsidR="00154F8E" w:rsidRDefault="00154F8E" w:rsidP="006A0C99">
            <w:pPr>
              <w:pStyle w:val="TAC"/>
              <w:rPr>
                <w:ins w:id="55" w:author="Author"/>
              </w:rPr>
            </w:pPr>
            <w:ins w:id="56" w:author="Author">
              <w:r>
                <w:rPr>
                  <w:lang w:val="sv-SE"/>
                </w:rPr>
                <w:t>787</w:t>
              </w:r>
              <w:r>
                <w:t xml:space="preserve"> MHz</w:t>
              </w:r>
            </w:ins>
          </w:p>
        </w:tc>
        <w:tc>
          <w:tcPr>
            <w:tcW w:w="1352" w:type="dxa"/>
            <w:tcBorders>
              <w:right w:val="nil"/>
            </w:tcBorders>
            <w:vAlign w:val="center"/>
          </w:tcPr>
          <w:p w14:paraId="23CFA51C" w14:textId="77777777" w:rsidR="00154F8E" w:rsidRDefault="00154F8E" w:rsidP="006A0C99">
            <w:pPr>
              <w:pStyle w:val="TAC"/>
              <w:rPr>
                <w:ins w:id="57" w:author="Author"/>
              </w:rPr>
            </w:pPr>
            <w:ins w:id="58" w:author="Author">
              <w:r>
                <w:rPr>
                  <w:rFonts w:eastAsia="Yu Gothic" w:cs="Arial"/>
                  <w:color w:val="000000"/>
                  <w:szCs w:val="18"/>
                  <w:lang w:val="sv-SE"/>
                </w:rPr>
                <w:t>746</w:t>
              </w:r>
              <w:r>
                <w:rPr>
                  <w:rFonts w:eastAsia="Yu Gothic" w:cs="Arial"/>
                  <w:color w:val="000000"/>
                  <w:szCs w:val="18"/>
                </w:rPr>
                <w:t xml:space="preserve"> </w:t>
              </w:r>
              <w:r>
                <w:t>MHz</w:t>
              </w:r>
            </w:ins>
          </w:p>
        </w:tc>
        <w:tc>
          <w:tcPr>
            <w:tcW w:w="338" w:type="dxa"/>
            <w:tcBorders>
              <w:left w:val="nil"/>
              <w:right w:val="nil"/>
            </w:tcBorders>
            <w:vAlign w:val="center"/>
          </w:tcPr>
          <w:p w14:paraId="6FFDE9AD" w14:textId="77777777" w:rsidR="00154F8E" w:rsidRDefault="00154F8E" w:rsidP="006A0C99">
            <w:pPr>
              <w:pStyle w:val="TAC"/>
              <w:rPr>
                <w:ins w:id="59" w:author="Author"/>
              </w:rPr>
            </w:pPr>
            <w:ins w:id="60" w:author="Author">
              <w:r>
                <w:t>–</w:t>
              </w:r>
            </w:ins>
          </w:p>
        </w:tc>
        <w:tc>
          <w:tcPr>
            <w:tcW w:w="1356" w:type="dxa"/>
            <w:tcBorders>
              <w:left w:val="nil"/>
            </w:tcBorders>
            <w:vAlign w:val="center"/>
          </w:tcPr>
          <w:p w14:paraId="7AFA8F20" w14:textId="77777777" w:rsidR="00154F8E" w:rsidRDefault="00154F8E" w:rsidP="006A0C99">
            <w:pPr>
              <w:pStyle w:val="TAC"/>
              <w:rPr>
                <w:ins w:id="61" w:author="Author"/>
              </w:rPr>
            </w:pPr>
            <w:ins w:id="62" w:author="Author">
              <w:r>
                <w:rPr>
                  <w:lang w:val="sv-SE"/>
                </w:rPr>
                <w:t>756</w:t>
              </w:r>
              <w:r>
                <w:t xml:space="preserve"> MHz</w:t>
              </w:r>
            </w:ins>
          </w:p>
        </w:tc>
        <w:tc>
          <w:tcPr>
            <w:tcW w:w="1313" w:type="dxa"/>
            <w:tcBorders>
              <w:left w:val="nil"/>
            </w:tcBorders>
            <w:vAlign w:val="center"/>
          </w:tcPr>
          <w:p w14:paraId="7951B36F" w14:textId="77777777" w:rsidR="00154F8E" w:rsidRDefault="00154F8E" w:rsidP="006A0C99">
            <w:pPr>
              <w:pStyle w:val="TAC"/>
              <w:rPr>
                <w:ins w:id="63" w:author="Author"/>
              </w:rPr>
            </w:pPr>
            <w:ins w:id="64" w:author="Author">
              <w:r>
                <w:t>FDD</w:t>
              </w:r>
            </w:ins>
          </w:p>
        </w:tc>
      </w:tr>
      <w:tr w:rsidR="00154F8E" w14:paraId="62901B18" w14:textId="77777777" w:rsidTr="006A0C99">
        <w:trPr>
          <w:trHeight w:val="194"/>
          <w:jc w:val="center"/>
          <w:ins w:id="65" w:author="Author"/>
        </w:trPr>
        <w:tc>
          <w:tcPr>
            <w:tcW w:w="1521" w:type="dxa"/>
            <w:vMerge/>
            <w:vAlign w:val="center"/>
          </w:tcPr>
          <w:p w14:paraId="7B45E5E3" w14:textId="77777777" w:rsidR="00154F8E" w:rsidRDefault="00154F8E" w:rsidP="00154F8E">
            <w:pPr>
              <w:spacing w:after="120"/>
              <w:jc w:val="center"/>
              <w:rPr>
                <w:ins w:id="66" w:author="Author"/>
                <w:rFonts w:ascii="Arial" w:hAnsi="Arial" w:cs="Arial"/>
                <w:sz w:val="18"/>
                <w:szCs w:val="18"/>
              </w:rPr>
            </w:pPr>
          </w:p>
        </w:tc>
        <w:tc>
          <w:tcPr>
            <w:tcW w:w="1270" w:type="dxa"/>
            <w:vAlign w:val="center"/>
          </w:tcPr>
          <w:p w14:paraId="439140AF" w14:textId="17F8ECF2" w:rsidR="00154F8E" w:rsidRPr="00802545" w:rsidRDefault="00154F8E" w:rsidP="00154F8E">
            <w:pPr>
              <w:pStyle w:val="TAC"/>
              <w:rPr>
                <w:ins w:id="67" w:author="Author"/>
              </w:rPr>
            </w:pPr>
            <w:ins w:id="68" w:author="Author">
              <w:r>
                <w:rPr>
                  <w:lang w:val="sv-SE"/>
                </w:rPr>
                <w:t>n66</w:t>
              </w:r>
            </w:ins>
          </w:p>
        </w:tc>
        <w:tc>
          <w:tcPr>
            <w:tcW w:w="1294" w:type="dxa"/>
            <w:tcBorders>
              <w:right w:val="nil"/>
            </w:tcBorders>
            <w:vAlign w:val="center"/>
          </w:tcPr>
          <w:p w14:paraId="366B3FEF" w14:textId="281FED8E" w:rsidR="00154F8E" w:rsidRDefault="00154F8E" w:rsidP="00154F8E">
            <w:pPr>
              <w:pStyle w:val="TAC"/>
              <w:rPr>
                <w:ins w:id="69" w:author="Author"/>
              </w:rPr>
            </w:pPr>
            <w:ins w:id="70" w:author="Author">
              <w:r>
                <w:rPr>
                  <w:lang w:val="sv-SE"/>
                </w:rPr>
                <w:t>1710</w:t>
              </w:r>
              <w:r>
                <w:t xml:space="preserve"> MHz</w:t>
              </w:r>
            </w:ins>
          </w:p>
        </w:tc>
        <w:tc>
          <w:tcPr>
            <w:tcW w:w="281" w:type="dxa"/>
            <w:tcBorders>
              <w:left w:val="nil"/>
              <w:right w:val="nil"/>
            </w:tcBorders>
          </w:tcPr>
          <w:p w14:paraId="4B807CCE" w14:textId="68DE6E08" w:rsidR="00154F8E" w:rsidRDefault="00154F8E" w:rsidP="00154F8E">
            <w:pPr>
              <w:pStyle w:val="TAC"/>
              <w:rPr>
                <w:ins w:id="71" w:author="Author"/>
              </w:rPr>
            </w:pPr>
            <w:ins w:id="72" w:author="Author">
              <w:r>
                <w:t>–</w:t>
              </w:r>
            </w:ins>
          </w:p>
        </w:tc>
        <w:tc>
          <w:tcPr>
            <w:tcW w:w="1345" w:type="dxa"/>
            <w:tcBorders>
              <w:left w:val="nil"/>
            </w:tcBorders>
            <w:vAlign w:val="center"/>
          </w:tcPr>
          <w:p w14:paraId="1B40C188" w14:textId="189471EC" w:rsidR="00154F8E" w:rsidRDefault="00154F8E" w:rsidP="00154F8E">
            <w:pPr>
              <w:pStyle w:val="TAC"/>
              <w:rPr>
                <w:ins w:id="73" w:author="Author"/>
              </w:rPr>
            </w:pPr>
            <w:ins w:id="74" w:author="Author">
              <w:r>
                <w:rPr>
                  <w:lang w:val="sv-SE"/>
                </w:rPr>
                <w:t>1780</w:t>
              </w:r>
              <w:r>
                <w:t xml:space="preserve"> MHz</w:t>
              </w:r>
            </w:ins>
          </w:p>
        </w:tc>
        <w:tc>
          <w:tcPr>
            <w:tcW w:w="1352" w:type="dxa"/>
            <w:tcBorders>
              <w:right w:val="nil"/>
            </w:tcBorders>
            <w:vAlign w:val="center"/>
          </w:tcPr>
          <w:p w14:paraId="1E4D37F4" w14:textId="486A8889" w:rsidR="00154F8E" w:rsidRDefault="00154F8E" w:rsidP="00154F8E">
            <w:pPr>
              <w:pStyle w:val="TAC"/>
              <w:rPr>
                <w:ins w:id="75" w:author="Author"/>
              </w:rPr>
            </w:pPr>
            <w:ins w:id="76" w:author="Author">
              <w:r>
                <w:rPr>
                  <w:lang w:val="sv-SE"/>
                </w:rPr>
                <w:t>2110</w:t>
              </w:r>
              <w:r>
                <w:t xml:space="preserve"> MHz</w:t>
              </w:r>
            </w:ins>
          </w:p>
        </w:tc>
        <w:tc>
          <w:tcPr>
            <w:tcW w:w="338" w:type="dxa"/>
            <w:tcBorders>
              <w:left w:val="nil"/>
              <w:right w:val="nil"/>
            </w:tcBorders>
          </w:tcPr>
          <w:p w14:paraId="1368524D" w14:textId="62F10BC7" w:rsidR="00154F8E" w:rsidRDefault="00154F8E" w:rsidP="00154F8E">
            <w:pPr>
              <w:pStyle w:val="TAC"/>
              <w:rPr>
                <w:ins w:id="77" w:author="Author"/>
              </w:rPr>
            </w:pPr>
            <w:ins w:id="78" w:author="Author">
              <w:r>
                <w:t>–</w:t>
              </w:r>
            </w:ins>
          </w:p>
        </w:tc>
        <w:tc>
          <w:tcPr>
            <w:tcW w:w="1356" w:type="dxa"/>
            <w:tcBorders>
              <w:left w:val="nil"/>
            </w:tcBorders>
            <w:vAlign w:val="center"/>
          </w:tcPr>
          <w:p w14:paraId="242A1277" w14:textId="7595BEC1" w:rsidR="00154F8E" w:rsidRDefault="00154F8E" w:rsidP="00154F8E">
            <w:pPr>
              <w:pStyle w:val="TAC"/>
              <w:rPr>
                <w:ins w:id="79" w:author="Author"/>
              </w:rPr>
            </w:pPr>
            <w:ins w:id="80" w:author="Author">
              <w:r>
                <w:rPr>
                  <w:lang w:val="sv-SE"/>
                </w:rPr>
                <w:t>2200</w:t>
              </w:r>
              <w:r>
                <w:t xml:space="preserve"> MHz</w:t>
              </w:r>
            </w:ins>
          </w:p>
        </w:tc>
        <w:tc>
          <w:tcPr>
            <w:tcW w:w="1313" w:type="dxa"/>
            <w:tcBorders>
              <w:left w:val="nil"/>
            </w:tcBorders>
            <w:vAlign w:val="center"/>
          </w:tcPr>
          <w:p w14:paraId="7D13256F" w14:textId="0CDF215B" w:rsidR="00154F8E" w:rsidRDefault="00154F8E" w:rsidP="00154F8E">
            <w:pPr>
              <w:pStyle w:val="TAC"/>
              <w:rPr>
                <w:ins w:id="81" w:author="Author"/>
              </w:rPr>
            </w:pPr>
            <w:ins w:id="82" w:author="Author">
              <w:r>
                <w:t>FDD</w:t>
              </w:r>
            </w:ins>
          </w:p>
        </w:tc>
      </w:tr>
      <w:tr w:rsidR="00154F8E" w14:paraId="1CAE8FD5" w14:textId="77777777" w:rsidTr="006A0C99">
        <w:trPr>
          <w:trHeight w:val="214"/>
          <w:jc w:val="center"/>
          <w:ins w:id="83" w:author="Author"/>
        </w:trPr>
        <w:tc>
          <w:tcPr>
            <w:tcW w:w="1521" w:type="dxa"/>
            <w:vMerge/>
          </w:tcPr>
          <w:p w14:paraId="4D6C46A7" w14:textId="77777777" w:rsidR="00154F8E" w:rsidRDefault="00154F8E" w:rsidP="00154F8E">
            <w:pPr>
              <w:spacing w:after="120"/>
              <w:rPr>
                <w:ins w:id="84" w:author="Author"/>
                <w:rFonts w:ascii="Arial" w:hAnsi="Arial"/>
                <w:sz w:val="18"/>
                <w:szCs w:val="18"/>
              </w:rPr>
            </w:pPr>
          </w:p>
        </w:tc>
        <w:tc>
          <w:tcPr>
            <w:tcW w:w="1270" w:type="dxa"/>
            <w:vAlign w:val="center"/>
          </w:tcPr>
          <w:p w14:paraId="4DDF53D4" w14:textId="57739D7E" w:rsidR="00154F8E" w:rsidRPr="00802545" w:rsidRDefault="00154F8E" w:rsidP="00154F8E">
            <w:pPr>
              <w:pStyle w:val="TAC"/>
              <w:rPr>
                <w:ins w:id="85" w:author="Author"/>
              </w:rPr>
            </w:pPr>
            <w:ins w:id="86" w:author="Author">
              <w:r>
                <w:rPr>
                  <w:lang w:val="sv-SE"/>
                </w:rPr>
                <w:t>n77</w:t>
              </w:r>
            </w:ins>
          </w:p>
        </w:tc>
        <w:tc>
          <w:tcPr>
            <w:tcW w:w="1294" w:type="dxa"/>
            <w:tcBorders>
              <w:right w:val="nil"/>
            </w:tcBorders>
            <w:vAlign w:val="center"/>
          </w:tcPr>
          <w:p w14:paraId="0B9FB9B8" w14:textId="29F156CF" w:rsidR="00154F8E" w:rsidRDefault="00154F8E" w:rsidP="00154F8E">
            <w:pPr>
              <w:pStyle w:val="TAC"/>
              <w:rPr>
                <w:ins w:id="87" w:author="Author"/>
              </w:rPr>
            </w:pPr>
            <w:ins w:id="88" w:author="Author">
              <w:r>
                <w:rPr>
                  <w:lang w:val="sv-SE"/>
                </w:rPr>
                <w:t>3300</w:t>
              </w:r>
              <w:r>
                <w:t xml:space="preserve"> MHz</w:t>
              </w:r>
            </w:ins>
          </w:p>
        </w:tc>
        <w:tc>
          <w:tcPr>
            <w:tcW w:w="281" w:type="dxa"/>
            <w:tcBorders>
              <w:left w:val="nil"/>
              <w:right w:val="nil"/>
            </w:tcBorders>
          </w:tcPr>
          <w:p w14:paraId="09A4892F" w14:textId="3E52C580" w:rsidR="00154F8E" w:rsidRDefault="00154F8E" w:rsidP="00154F8E">
            <w:pPr>
              <w:pStyle w:val="TAC"/>
              <w:rPr>
                <w:ins w:id="89" w:author="Author"/>
              </w:rPr>
            </w:pPr>
            <w:ins w:id="90" w:author="Author">
              <w:r>
                <w:t>–</w:t>
              </w:r>
            </w:ins>
          </w:p>
        </w:tc>
        <w:tc>
          <w:tcPr>
            <w:tcW w:w="1345" w:type="dxa"/>
            <w:tcBorders>
              <w:left w:val="nil"/>
            </w:tcBorders>
            <w:vAlign w:val="center"/>
          </w:tcPr>
          <w:p w14:paraId="082F928A" w14:textId="29DE0C9E" w:rsidR="00154F8E" w:rsidRDefault="00154F8E" w:rsidP="00154F8E">
            <w:pPr>
              <w:pStyle w:val="TAC"/>
              <w:rPr>
                <w:ins w:id="91" w:author="Author"/>
              </w:rPr>
            </w:pPr>
            <w:ins w:id="92" w:author="Author">
              <w:r>
                <w:rPr>
                  <w:lang w:val="sv-SE"/>
                </w:rPr>
                <w:t>4200</w:t>
              </w:r>
              <w:r>
                <w:t xml:space="preserve"> MHz</w:t>
              </w:r>
            </w:ins>
          </w:p>
        </w:tc>
        <w:tc>
          <w:tcPr>
            <w:tcW w:w="1352" w:type="dxa"/>
            <w:tcBorders>
              <w:right w:val="nil"/>
            </w:tcBorders>
            <w:vAlign w:val="center"/>
          </w:tcPr>
          <w:p w14:paraId="24157008" w14:textId="364108E9" w:rsidR="00154F8E" w:rsidRDefault="00154F8E" w:rsidP="00154F8E">
            <w:pPr>
              <w:pStyle w:val="TAC"/>
              <w:rPr>
                <w:ins w:id="93" w:author="Author"/>
              </w:rPr>
            </w:pPr>
            <w:ins w:id="94" w:author="Author">
              <w:r>
                <w:rPr>
                  <w:lang w:val="sv-SE"/>
                </w:rPr>
                <w:t>3300</w:t>
              </w:r>
              <w:r>
                <w:t xml:space="preserve"> MHz</w:t>
              </w:r>
            </w:ins>
          </w:p>
        </w:tc>
        <w:tc>
          <w:tcPr>
            <w:tcW w:w="338" w:type="dxa"/>
            <w:tcBorders>
              <w:left w:val="nil"/>
              <w:right w:val="nil"/>
            </w:tcBorders>
          </w:tcPr>
          <w:p w14:paraId="6577A9B6" w14:textId="25BFABC6" w:rsidR="00154F8E" w:rsidRDefault="00154F8E" w:rsidP="00154F8E">
            <w:pPr>
              <w:pStyle w:val="TAC"/>
              <w:rPr>
                <w:ins w:id="95" w:author="Author"/>
              </w:rPr>
            </w:pPr>
            <w:ins w:id="96" w:author="Author">
              <w:r>
                <w:t>–</w:t>
              </w:r>
            </w:ins>
          </w:p>
        </w:tc>
        <w:tc>
          <w:tcPr>
            <w:tcW w:w="1356" w:type="dxa"/>
            <w:tcBorders>
              <w:left w:val="nil"/>
            </w:tcBorders>
            <w:vAlign w:val="center"/>
          </w:tcPr>
          <w:p w14:paraId="3AB69DE8" w14:textId="13FB201B" w:rsidR="00154F8E" w:rsidRDefault="00154F8E" w:rsidP="00154F8E">
            <w:pPr>
              <w:pStyle w:val="TAC"/>
              <w:rPr>
                <w:ins w:id="97" w:author="Author"/>
              </w:rPr>
            </w:pPr>
            <w:ins w:id="98" w:author="Author">
              <w:r>
                <w:rPr>
                  <w:lang w:val="sv-SE"/>
                </w:rPr>
                <w:t>4200</w:t>
              </w:r>
              <w:r>
                <w:t xml:space="preserve"> MHz</w:t>
              </w:r>
            </w:ins>
          </w:p>
        </w:tc>
        <w:tc>
          <w:tcPr>
            <w:tcW w:w="1313" w:type="dxa"/>
            <w:tcBorders>
              <w:left w:val="nil"/>
            </w:tcBorders>
            <w:vAlign w:val="center"/>
          </w:tcPr>
          <w:p w14:paraId="0AD4B19D" w14:textId="64AF23E9" w:rsidR="00154F8E" w:rsidRDefault="00154F8E" w:rsidP="00154F8E">
            <w:pPr>
              <w:pStyle w:val="TAC"/>
              <w:rPr>
                <w:ins w:id="99" w:author="Author"/>
              </w:rPr>
            </w:pPr>
            <w:ins w:id="100" w:author="Author">
              <w:r>
                <w:rPr>
                  <w:lang w:val="sv-SE"/>
                </w:rPr>
                <w:t>T</w:t>
              </w:r>
              <w:r>
                <w:t>DD</w:t>
              </w:r>
            </w:ins>
          </w:p>
        </w:tc>
      </w:tr>
    </w:tbl>
    <w:p w14:paraId="6FD08FE7" w14:textId="77777777" w:rsidR="00154F8E" w:rsidRDefault="00154F8E" w:rsidP="00154F8E">
      <w:pPr>
        <w:rPr>
          <w:ins w:id="101" w:author="Author"/>
          <w:lang w:eastAsia="zh-CN"/>
        </w:rPr>
      </w:pPr>
      <w:bookmarkStart w:id="102" w:name="_Toc521068530"/>
      <w:bookmarkStart w:id="103" w:name="_Toc528077787"/>
    </w:p>
    <w:p w14:paraId="2F2D9398" w14:textId="77777777" w:rsidR="00154F8E" w:rsidRDefault="00154F8E" w:rsidP="00154F8E">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0283FFAB" w14:textId="77777777" w:rsidR="00154F8E" w:rsidRDefault="00154F8E" w:rsidP="00154F8E">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09">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154F8E" w14:paraId="58D49FE6" w14:textId="77777777" w:rsidTr="006A0C99">
        <w:trPr>
          <w:trHeight w:val="203"/>
          <w:jc w:val="center"/>
          <w:ins w:id="110" w:author="Author"/>
        </w:trPr>
        <w:tc>
          <w:tcPr>
            <w:tcW w:w="12906" w:type="dxa"/>
            <w:gridSpan w:val="18"/>
          </w:tcPr>
          <w:p w14:paraId="1CF4079C" w14:textId="77777777" w:rsidR="00154F8E" w:rsidRDefault="00154F8E" w:rsidP="006A0C99">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154F8E" w:rsidRPr="00967DA6" w14:paraId="5AE8457D" w14:textId="77777777" w:rsidTr="006A0C99">
        <w:trPr>
          <w:trHeight w:val="493"/>
          <w:jc w:val="center"/>
          <w:ins w:id="113" w:author="Author"/>
        </w:trPr>
        <w:tc>
          <w:tcPr>
            <w:tcW w:w="1135" w:type="dxa"/>
            <w:vAlign w:val="center"/>
          </w:tcPr>
          <w:p w14:paraId="70071C2F" w14:textId="77777777" w:rsidR="00154F8E" w:rsidRDefault="00154F8E" w:rsidP="006A0C99">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BD12AE9" w14:textId="77777777" w:rsidR="00154F8E" w:rsidRDefault="00154F8E" w:rsidP="006A0C99">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851" w:type="dxa"/>
            <w:vAlign w:val="center"/>
          </w:tcPr>
          <w:p w14:paraId="026825F5" w14:textId="77777777" w:rsidR="00154F8E" w:rsidRDefault="00154F8E" w:rsidP="006A0C99">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1134" w:type="dxa"/>
            <w:vAlign w:val="center"/>
          </w:tcPr>
          <w:p w14:paraId="7084DE66" w14:textId="77777777" w:rsidR="00154F8E" w:rsidRDefault="00154F8E" w:rsidP="006A0C99">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3454EA51" w14:textId="77777777" w:rsidR="00154F8E" w:rsidRDefault="00154F8E" w:rsidP="006A0C99">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38ADE830" w14:textId="77777777" w:rsidR="00154F8E" w:rsidRDefault="00154F8E" w:rsidP="006A0C99">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02B14D36" w14:textId="77777777" w:rsidR="00154F8E" w:rsidRDefault="00154F8E" w:rsidP="006A0C99">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66EBC6F0" w14:textId="77777777" w:rsidR="00154F8E" w:rsidRDefault="00154F8E" w:rsidP="006A0C99">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7E3BD97A" w14:textId="77777777" w:rsidR="00154F8E" w:rsidRDefault="00154F8E" w:rsidP="006A0C99">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59130A91" w14:textId="77777777" w:rsidR="00154F8E" w:rsidRDefault="00154F8E" w:rsidP="006A0C99">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4A893038" w14:textId="77777777" w:rsidR="00154F8E" w:rsidRDefault="00154F8E" w:rsidP="006A0C99">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0C0BC27E" w14:textId="77777777" w:rsidR="00154F8E" w:rsidRDefault="00154F8E" w:rsidP="006A0C99">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3A310FB3" w14:textId="77777777" w:rsidR="00154F8E" w:rsidRDefault="00154F8E" w:rsidP="006A0C99">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07341B26" w14:textId="77777777" w:rsidR="00154F8E" w:rsidRDefault="00154F8E" w:rsidP="006A0C99">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75024177" w14:textId="77777777" w:rsidR="00154F8E" w:rsidRDefault="00154F8E" w:rsidP="006A0C99">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72966910" w14:textId="77777777" w:rsidR="00154F8E" w:rsidRDefault="00154F8E" w:rsidP="006A0C99">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0F498E51" w14:textId="77777777" w:rsidR="00154F8E" w:rsidRDefault="00154F8E" w:rsidP="006A0C99">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13E56483" w14:textId="77777777" w:rsidR="00154F8E" w:rsidRDefault="00154F8E" w:rsidP="006A0C99">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624DBA13" w14:textId="77777777" w:rsidR="00154F8E" w:rsidRDefault="00154F8E" w:rsidP="006A0C99">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154F8E" w14:paraId="43F90668" w14:textId="77777777" w:rsidTr="006A0C99">
        <w:trPr>
          <w:trHeight w:val="128"/>
          <w:jc w:val="center"/>
          <w:ins w:id="152" w:author="Author"/>
        </w:trPr>
        <w:tc>
          <w:tcPr>
            <w:tcW w:w="1135" w:type="dxa"/>
            <w:vMerge w:val="restart"/>
            <w:vAlign w:val="center"/>
          </w:tcPr>
          <w:p w14:paraId="1BBEBD68" w14:textId="1F2CA455" w:rsidR="00154F8E" w:rsidRPr="00A9776B" w:rsidRDefault="00154F8E" w:rsidP="006A0C99">
            <w:pPr>
              <w:keepNext/>
              <w:keepLines/>
              <w:jc w:val="center"/>
              <w:rPr>
                <w:ins w:id="153" w:author="Author"/>
                <w:rFonts w:ascii="Arial" w:eastAsia="Malgun Gothic" w:hAnsi="Arial" w:cs="Arial"/>
                <w:sz w:val="18"/>
                <w:szCs w:val="18"/>
                <w:lang w:eastAsia="ko-KR"/>
              </w:rPr>
            </w:pPr>
            <w:ins w:id="154"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r w:rsidRPr="00A9776B">
                <w:rPr>
                  <w:rFonts w:ascii="Arial" w:hAnsi="Arial" w:cs="Arial"/>
                  <w:sz w:val="18"/>
                  <w:szCs w:val="18"/>
                </w:rPr>
                <w:t>-n</w:t>
              </w:r>
              <w:r>
                <w:rPr>
                  <w:rFonts w:ascii="Arial" w:hAnsi="Arial" w:cs="Arial"/>
                  <w:sz w:val="18"/>
                  <w:szCs w:val="18"/>
                  <w:lang w:val="sv-SE"/>
                </w:rPr>
                <w:t>77</w:t>
              </w:r>
              <w:r w:rsidRPr="00A9776B">
                <w:rPr>
                  <w:rFonts w:ascii="Arial" w:hAnsi="Arial" w:cs="Arial"/>
                  <w:sz w:val="18"/>
                  <w:szCs w:val="18"/>
                  <w:lang w:val="sv-SE"/>
                </w:rPr>
                <w:t>A</w:t>
              </w:r>
            </w:ins>
          </w:p>
        </w:tc>
        <w:tc>
          <w:tcPr>
            <w:tcW w:w="1128" w:type="dxa"/>
            <w:vMerge w:val="restart"/>
            <w:vAlign w:val="center"/>
          </w:tcPr>
          <w:p w14:paraId="7F74EEF5" w14:textId="2645FFC1" w:rsidR="00154F8E" w:rsidRDefault="00154F8E" w:rsidP="006A0C99">
            <w:pPr>
              <w:keepNext/>
              <w:keepLines/>
              <w:jc w:val="center"/>
              <w:rPr>
                <w:ins w:id="155" w:author="Author"/>
                <w:rFonts w:ascii="Arial" w:hAnsi="Arial" w:cs="Arial"/>
                <w:sz w:val="18"/>
                <w:lang w:eastAsia="zh-CN"/>
              </w:rPr>
            </w:pPr>
            <w:ins w:id="156"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Pr>
                  <w:rFonts w:ascii="Arial" w:hAnsi="Arial" w:cs="Arial"/>
                  <w:sz w:val="18"/>
                  <w:szCs w:val="18"/>
                  <w:lang w:val="sv-SE"/>
                </w:rPr>
                <w:t>77</w:t>
              </w:r>
              <w:r w:rsidRPr="00A9776B">
                <w:rPr>
                  <w:rFonts w:ascii="Arial" w:hAnsi="Arial" w:cs="Arial"/>
                  <w:sz w:val="18"/>
                  <w:szCs w:val="18"/>
                  <w:lang w:val="sv-SE"/>
                </w:rPr>
                <w:t>A</w:t>
              </w:r>
            </w:ins>
          </w:p>
        </w:tc>
        <w:tc>
          <w:tcPr>
            <w:tcW w:w="851" w:type="dxa"/>
            <w:vAlign w:val="center"/>
          </w:tcPr>
          <w:p w14:paraId="44002557" w14:textId="77777777" w:rsidR="00154F8E" w:rsidRPr="00A9776B" w:rsidRDefault="00154F8E" w:rsidP="006A0C99">
            <w:pPr>
              <w:pStyle w:val="TAC"/>
              <w:snapToGrid w:val="0"/>
              <w:rPr>
                <w:ins w:id="157" w:author="Author"/>
                <w:rFonts w:cs="Arial"/>
                <w:szCs w:val="18"/>
                <w:lang w:eastAsia="zh-TW"/>
              </w:rPr>
            </w:pPr>
            <w:ins w:id="158" w:author="Author">
              <w:r>
                <w:rPr>
                  <w:rFonts w:cs="Arial"/>
                  <w:szCs w:val="18"/>
                  <w:lang w:val="sv-SE" w:eastAsia="zh-TW"/>
                </w:rPr>
                <w:t>13</w:t>
              </w:r>
            </w:ins>
          </w:p>
        </w:tc>
        <w:tc>
          <w:tcPr>
            <w:tcW w:w="1134" w:type="dxa"/>
            <w:vAlign w:val="center"/>
          </w:tcPr>
          <w:p w14:paraId="54A549A7" w14:textId="77777777" w:rsidR="00154F8E" w:rsidRPr="00305901" w:rsidRDefault="00154F8E" w:rsidP="006A0C99">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64077DB5" w14:textId="77777777" w:rsidR="00154F8E" w:rsidRPr="00305901" w:rsidRDefault="00154F8E" w:rsidP="006A0C99">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E6E7421" w14:textId="77777777" w:rsidR="00154F8E" w:rsidRPr="00305901" w:rsidRDefault="00154F8E" w:rsidP="006A0C99">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E69D4A1" w14:textId="77777777" w:rsidR="00154F8E" w:rsidRPr="00305901" w:rsidRDefault="00154F8E" w:rsidP="006A0C99">
            <w:pPr>
              <w:pStyle w:val="TAC"/>
              <w:snapToGrid w:val="0"/>
              <w:rPr>
                <w:ins w:id="165" w:author="Author"/>
                <w:rFonts w:cs="Arial"/>
                <w:szCs w:val="18"/>
                <w:lang w:eastAsia="zh-TW"/>
              </w:rPr>
            </w:pPr>
          </w:p>
        </w:tc>
        <w:tc>
          <w:tcPr>
            <w:tcW w:w="578" w:type="dxa"/>
            <w:vAlign w:val="center"/>
          </w:tcPr>
          <w:p w14:paraId="7D0EF8A1" w14:textId="77777777" w:rsidR="00154F8E" w:rsidRPr="00305901" w:rsidRDefault="00154F8E" w:rsidP="006A0C99">
            <w:pPr>
              <w:pStyle w:val="TAC"/>
              <w:snapToGrid w:val="0"/>
              <w:rPr>
                <w:ins w:id="166" w:author="Author"/>
                <w:rFonts w:cs="Arial"/>
                <w:szCs w:val="18"/>
                <w:lang w:eastAsia="zh-TW"/>
              </w:rPr>
            </w:pPr>
          </w:p>
        </w:tc>
        <w:tc>
          <w:tcPr>
            <w:tcW w:w="556" w:type="dxa"/>
            <w:vAlign w:val="center"/>
          </w:tcPr>
          <w:p w14:paraId="42653804" w14:textId="77777777" w:rsidR="00154F8E" w:rsidRPr="00305901" w:rsidRDefault="00154F8E" w:rsidP="006A0C99">
            <w:pPr>
              <w:pStyle w:val="TAC"/>
              <w:snapToGrid w:val="0"/>
              <w:rPr>
                <w:ins w:id="167" w:author="Author"/>
                <w:rFonts w:cs="Arial"/>
                <w:szCs w:val="18"/>
                <w:lang w:eastAsia="zh-TW"/>
              </w:rPr>
            </w:pPr>
          </w:p>
        </w:tc>
        <w:tc>
          <w:tcPr>
            <w:tcW w:w="578" w:type="dxa"/>
            <w:vAlign w:val="center"/>
          </w:tcPr>
          <w:p w14:paraId="4022D149" w14:textId="77777777" w:rsidR="00154F8E" w:rsidRPr="00305901" w:rsidRDefault="00154F8E" w:rsidP="006A0C99">
            <w:pPr>
              <w:pStyle w:val="TAC"/>
              <w:snapToGrid w:val="0"/>
              <w:rPr>
                <w:ins w:id="168" w:author="Author"/>
                <w:rFonts w:cs="Arial"/>
                <w:szCs w:val="18"/>
                <w:lang w:eastAsia="zh-TW"/>
              </w:rPr>
            </w:pPr>
          </w:p>
        </w:tc>
        <w:tc>
          <w:tcPr>
            <w:tcW w:w="567" w:type="dxa"/>
            <w:vAlign w:val="center"/>
          </w:tcPr>
          <w:p w14:paraId="12C3C393" w14:textId="77777777" w:rsidR="00154F8E" w:rsidRPr="00305901" w:rsidRDefault="00154F8E" w:rsidP="006A0C99">
            <w:pPr>
              <w:pStyle w:val="TAC"/>
              <w:snapToGrid w:val="0"/>
              <w:rPr>
                <w:ins w:id="169" w:author="Author"/>
                <w:rFonts w:cs="Arial"/>
                <w:szCs w:val="18"/>
                <w:lang w:eastAsia="zh-TW"/>
              </w:rPr>
            </w:pPr>
          </w:p>
        </w:tc>
        <w:tc>
          <w:tcPr>
            <w:tcW w:w="567" w:type="dxa"/>
            <w:vAlign w:val="center"/>
          </w:tcPr>
          <w:p w14:paraId="7B32A103" w14:textId="77777777" w:rsidR="00154F8E" w:rsidRPr="00305901" w:rsidRDefault="00154F8E" w:rsidP="006A0C99">
            <w:pPr>
              <w:pStyle w:val="TAC"/>
              <w:snapToGrid w:val="0"/>
              <w:rPr>
                <w:ins w:id="170" w:author="Author"/>
                <w:rFonts w:cs="Arial"/>
                <w:szCs w:val="18"/>
                <w:lang w:eastAsia="zh-TW"/>
              </w:rPr>
            </w:pPr>
          </w:p>
        </w:tc>
        <w:tc>
          <w:tcPr>
            <w:tcW w:w="567" w:type="dxa"/>
            <w:vAlign w:val="center"/>
          </w:tcPr>
          <w:p w14:paraId="6057DC49" w14:textId="77777777" w:rsidR="00154F8E" w:rsidRPr="00305901" w:rsidRDefault="00154F8E" w:rsidP="006A0C99">
            <w:pPr>
              <w:pStyle w:val="TAC"/>
              <w:snapToGrid w:val="0"/>
              <w:rPr>
                <w:ins w:id="171" w:author="Author"/>
                <w:rFonts w:cs="Arial"/>
                <w:szCs w:val="18"/>
                <w:lang w:eastAsia="zh-TW"/>
              </w:rPr>
            </w:pPr>
          </w:p>
        </w:tc>
        <w:tc>
          <w:tcPr>
            <w:tcW w:w="698" w:type="dxa"/>
          </w:tcPr>
          <w:p w14:paraId="25AAC173" w14:textId="77777777" w:rsidR="00154F8E" w:rsidRPr="00305901" w:rsidRDefault="00154F8E" w:rsidP="006A0C99">
            <w:pPr>
              <w:pStyle w:val="TAC"/>
              <w:snapToGrid w:val="0"/>
              <w:rPr>
                <w:ins w:id="172" w:author="Author"/>
                <w:rFonts w:cs="Arial"/>
                <w:szCs w:val="18"/>
                <w:lang w:eastAsia="zh-TW"/>
              </w:rPr>
            </w:pPr>
          </w:p>
        </w:tc>
        <w:tc>
          <w:tcPr>
            <w:tcW w:w="567" w:type="dxa"/>
            <w:vAlign w:val="center"/>
          </w:tcPr>
          <w:p w14:paraId="22CC25F5" w14:textId="77777777" w:rsidR="00154F8E" w:rsidRPr="00305901" w:rsidRDefault="00154F8E" w:rsidP="006A0C99">
            <w:pPr>
              <w:pStyle w:val="TAC"/>
              <w:snapToGrid w:val="0"/>
              <w:rPr>
                <w:ins w:id="173" w:author="Author"/>
                <w:rFonts w:cs="Arial"/>
                <w:szCs w:val="18"/>
                <w:lang w:eastAsia="zh-TW"/>
              </w:rPr>
            </w:pPr>
          </w:p>
        </w:tc>
        <w:tc>
          <w:tcPr>
            <w:tcW w:w="708" w:type="dxa"/>
            <w:vAlign w:val="center"/>
          </w:tcPr>
          <w:p w14:paraId="0CD8DEEE" w14:textId="77777777" w:rsidR="00154F8E" w:rsidRPr="00305901" w:rsidRDefault="00154F8E" w:rsidP="006A0C99">
            <w:pPr>
              <w:pStyle w:val="TAC"/>
              <w:snapToGrid w:val="0"/>
              <w:rPr>
                <w:ins w:id="174" w:author="Author"/>
                <w:rFonts w:cs="Arial"/>
                <w:szCs w:val="18"/>
                <w:lang w:eastAsia="zh-TW"/>
              </w:rPr>
            </w:pPr>
          </w:p>
        </w:tc>
        <w:tc>
          <w:tcPr>
            <w:tcW w:w="567" w:type="dxa"/>
            <w:vAlign w:val="center"/>
          </w:tcPr>
          <w:p w14:paraId="76ED0967" w14:textId="77777777" w:rsidR="00154F8E" w:rsidRPr="00305901" w:rsidRDefault="00154F8E" w:rsidP="006A0C99">
            <w:pPr>
              <w:pStyle w:val="TAC"/>
              <w:snapToGrid w:val="0"/>
              <w:rPr>
                <w:ins w:id="175" w:author="Author"/>
                <w:rFonts w:cs="Arial"/>
                <w:szCs w:val="18"/>
                <w:lang w:eastAsia="zh-TW"/>
              </w:rPr>
            </w:pPr>
          </w:p>
        </w:tc>
        <w:tc>
          <w:tcPr>
            <w:tcW w:w="1004" w:type="dxa"/>
            <w:vMerge w:val="restart"/>
            <w:vAlign w:val="center"/>
          </w:tcPr>
          <w:p w14:paraId="7E8EB66A" w14:textId="50F09F22" w:rsidR="00154F8E" w:rsidRDefault="00154F8E" w:rsidP="006A0C99">
            <w:pPr>
              <w:keepNext/>
              <w:keepLines/>
              <w:jc w:val="center"/>
              <w:rPr>
                <w:ins w:id="176" w:author="Author"/>
                <w:rFonts w:ascii="Arial" w:hAnsi="Arial" w:cs="Arial"/>
                <w:sz w:val="18"/>
              </w:rPr>
            </w:pPr>
            <w:ins w:id="177" w:author="Author">
              <w:r>
                <w:rPr>
                  <w:rFonts w:ascii="Arial" w:hAnsi="Arial" w:cs="Arial"/>
                  <w:sz w:val="18"/>
                </w:rPr>
                <w:t>1</w:t>
              </w:r>
              <w:r w:rsidR="00AC1F84">
                <w:rPr>
                  <w:rFonts w:ascii="Arial" w:hAnsi="Arial" w:cs="Arial"/>
                  <w:sz w:val="18"/>
                </w:rPr>
                <w:t>5</w:t>
              </w:r>
              <w:r>
                <w:rPr>
                  <w:rFonts w:ascii="Arial" w:hAnsi="Arial" w:cs="Arial"/>
                  <w:sz w:val="18"/>
                </w:rPr>
                <w:t>0</w:t>
              </w:r>
            </w:ins>
          </w:p>
        </w:tc>
      </w:tr>
      <w:tr w:rsidR="00154F8E" w14:paraId="41693206" w14:textId="77777777" w:rsidTr="006708CC">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79" w:author="Author"/>
          <w:trPrChange w:id="180" w:author="Author">
            <w:trPr>
              <w:trHeight w:val="128"/>
              <w:jc w:val="center"/>
            </w:trPr>
          </w:trPrChange>
        </w:trPr>
        <w:tc>
          <w:tcPr>
            <w:tcW w:w="1135" w:type="dxa"/>
            <w:vMerge/>
            <w:vAlign w:val="center"/>
            <w:tcPrChange w:id="181" w:author="Author">
              <w:tcPr>
                <w:tcW w:w="1135" w:type="dxa"/>
                <w:vMerge/>
                <w:vAlign w:val="center"/>
              </w:tcPr>
            </w:tcPrChange>
          </w:tcPr>
          <w:p w14:paraId="43778E09" w14:textId="77777777" w:rsidR="00154F8E" w:rsidRDefault="00154F8E" w:rsidP="00154F8E">
            <w:pPr>
              <w:keepNext/>
              <w:keepLines/>
              <w:jc w:val="center"/>
              <w:rPr>
                <w:ins w:id="182" w:author="Author"/>
                <w:rFonts w:ascii="Arial" w:hAnsi="Arial" w:cs="Arial"/>
                <w:sz w:val="18"/>
              </w:rPr>
            </w:pPr>
          </w:p>
        </w:tc>
        <w:tc>
          <w:tcPr>
            <w:tcW w:w="1128" w:type="dxa"/>
            <w:vMerge/>
            <w:vAlign w:val="center"/>
            <w:tcPrChange w:id="183" w:author="Author">
              <w:tcPr>
                <w:tcW w:w="1128" w:type="dxa"/>
                <w:vMerge/>
                <w:vAlign w:val="center"/>
              </w:tcPr>
            </w:tcPrChange>
          </w:tcPr>
          <w:p w14:paraId="5C90C955" w14:textId="77777777" w:rsidR="00154F8E" w:rsidRDefault="00154F8E" w:rsidP="00154F8E">
            <w:pPr>
              <w:keepNext/>
              <w:keepLines/>
              <w:jc w:val="center"/>
              <w:rPr>
                <w:ins w:id="184" w:author="Author"/>
                <w:rFonts w:ascii="Arial" w:hAnsi="Arial" w:cs="Arial"/>
                <w:sz w:val="18"/>
                <w:lang w:eastAsia="zh-CN"/>
              </w:rPr>
            </w:pPr>
          </w:p>
        </w:tc>
        <w:tc>
          <w:tcPr>
            <w:tcW w:w="851" w:type="dxa"/>
            <w:vMerge w:val="restart"/>
            <w:vAlign w:val="center"/>
            <w:tcPrChange w:id="185" w:author="Author">
              <w:tcPr>
                <w:tcW w:w="851" w:type="dxa"/>
                <w:vMerge w:val="restart"/>
                <w:vAlign w:val="center"/>
              </w:tcPr>
            </w:tcPrChange>
          </w:tcPr>
          <w:p w14:paraId="3988A875" w14:textId="021D0008" w:rsidR="00154F8E" w:rsidRPr="003212C9" w:rsidRDefault="00154F8E" w:rsidP="00154F8E">
            <w:pPr>
              <w:pStyle w:val="TAC"/>
              <w:snapToGrid w:val="0"/>
              <w:rPr>
                <w:ins w:id="186" w:author="Author"/>
                <w:rFonts w:cs="Arial"/>
                <w:szCs w:val="18"/>
                <w:lang w:eastAsia="zh-TW"/>
              </w:rPr>
            </w:pPr>
            <w:ins w:id="187" w:author="Author">
              <w:r>
                <w:rPr>
                  <w:rFonts w:cs="Arial"/>
                  <w:szCs w:val="18"/>
                  <w:lang w:val="sv-SE" w:eastAsia="zh-TW"/>
                </w:rPr>
                <w:t>n66</w:t>
              </w:r>
            </w:ins>
          </w:p>
        </w:tc>
        <w:tc>
          <w:tcPr>
            <w:tcW w:w="1134" w:type="dxa"/>
            <w:vAlign w:val="center"/>
            <w:tcPrChange w:id="188" w:author="Author">
              <w:tcPr>
                <w:tcW w:w="1134" w:type="dxa"/>
                <w:vAlign w:val="center"/>
              </w:tcPr>
            </w:tcPrChange>
          </w:tcPr>
          <w:p w14:paraId="4AB35D88" w14:textId="1005BB4E" w:rsidR="00154F8E" w:rsidRPr="00305901" w:rsidRDefault="00154F8E" w:rsidP="00154F8E">
            <w:pPr>
              <w:pStyle w:val="TAC"/>
              <w:snapToGrid w:val="0"/>
              <w:rPr>
                <w:ins w:id="189" w:author="Author"/>
                <w:rFonts w:cs="Arial"/>
                <w:szCs w:val="18"/>
                <w:lang w:eastAsia="zh-TW"/>
              </w:rPr>
            </w:pPr>
            <w:ins w:id="190" w:author="Author">
              <w:r w:rsidRPr="001C0CC4">
                <w:rPr>
                  <w:rFonts w:eastAsia="Yu Mincho"/>
                </w:rPr>
                <w:t>15</w:t>
              </w:r>
            </w:ins>
          </w:p>
        </w:tc>
        <w:tc>
          <w:tcPr>
            <w:tcW w:w="578" w:type="dxa"/>
            <w:tcPrChange w:id="191" w:author="Author">
              <w:tcPr>
                <w:tcW w:w="578" w:type="dxa"/>
              </w:tcPr>
            </w:tcPrChange>
          </w:tcPr>
          <w:p w14:paraId="5E17F9C1" w14:textId="127A91D3" w:rsidR="00154F8E" w:rsidRPr="00305901" w:rsidRDefault="00154F8E" w:rsidP="00154F8E">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Change w:id="194" w:author="Author">
              <w:tcPr>
                <w:tcW w:w="556" w:type="dxa"/>
                <w:vAlign w:val="center"/>
              </w:tcPr>
            </w:tcPrChange>
          </w:tcPr>
          <w:p w14:paraId="58D548AA" w14:textId="40019FBC" w:rsidR="00154F8E" w:rsidRPr="00305901" w:rsidRDefault="00154F8E" w:rsidP="00154F8E">
            <w:pPr>
              <w:pStyle w:val="TAC"/>
              <w:snapToGrid w:val="0"/>
              <w:rPr>
                <w:ins w:id="195" w:author="Author"/>
                <w:rFonts w:cs="Arial"/>
                <w:szCs w:val="18"/>
                <w:lang w:eastAsia="zh-TW"/>
              </w:rPr>
            </w:pPr>
            <w:ins w:id="196" w:author="Author">
              <w:r w:rsidRPr="001C0CC4">
                <w:rPr>
                  <w:rFonts w:eastAsia="Yu Mincho"/>
                </w:rPr>
                <w:t>Yes</w:t>
              </w:r>
            </w:ins>
          </w:p>
        </w:tc>
        <w:tc>
          <w:tcPr>
            <w:tcW w:w="567" w:type="dxa"/>
            <w:vAlign w:val="center"/>
            <w:tcPrChange w:id="197" w:author="Author">
              <w:tcPr>
                <w:tcW w:w="567" w:type="dxa"/>
                <w:vAlign w:val="center"/>
              </w:tcPr>
            </w:tcPrChange>
          </w:tcPr>
          <w:p w14:paraId="09517CA6" w14:textId="22896348" w:rsidR="00154F8E" w:rsidRPr="00305901" w:rsidRDefault="00154F8E" w:rsidP="00154F8E">
            <w:pPr>
              <w:pStyle w:val="TAC"/>
              <w:snapToGrid w:val="0"/>
              <w:rPr>
                <w:ins w:id="198" w:author="Author"/>
                <w:rFonts w:cs="Arial"/>
                <w:szCs w:val="18"/>
                <w:lang w:eastAsia="zh-TW"/>
              </w:rPr>
            </w:pPr>
            <w:ins w:id="199" w:author="Author">
              <w:r w:rsidRPr="001C0CC4">
                <w:rPr>
                  <w:rFonts w:eastAsia="Yu Mincho"/>
                </w:rPr>
                <w:t>Yes</w:t>
              </w:r>
            </w:ins>
          </w:p>
        </w:tc>
        <w:tc>
          <w:tcPr>
            <w:tcW w:w="578" w:type="dxa"/>
            <w:vAlign w:val="center"/>
            <w:tcPrChange w:id="200" w:author="Author">
              <w:tcPr>
                <w:tcW w:w="578" w:type="dxa"/>
                <w:vAlign w:val="center"/>
              </w:tcPr>
            </w:tcPrChange>
          </w:tcPr>
          <w:p w14:paraId="1627AC72" w14:textId="5C9809D4" w:rsidR="00154F8E" w:rsidRPr="00305901" w:rsidRDefault="00154F8E" w:rsidP="00154F8E">
            <w:pPr>
              <w:pStyle w:val="TAC"/>
              <w:snapToGrid w:val="0"/>
              <w:rPr>
                <w:ins w:id="201" w:author="Author"/>
                <w:rFonts w:cs="Arial"/>
                <w:szCs w:val="18"/>
                <w:lang w:eastAsia="zh-TW"/>
              </w:rPr>
            </w:pPr>
            <w:ins w:id="202" w:author="Author">
              <w:r w:rsidRPr="001C0CC4">
                <w:rPr>
                  <w:rFonts w:eastAsia="Yu Mincho"/>
                </w:rPr>
                <w:t>Yes</w:t>
              </w:r>
            </w:ins>
          </w:p>
        </w:tc>
        <w:tc>
          <w:tcPr>
            <w:tcW w:w="556" w:type="dxa"/>
            <w:vAlign w:val="center"/>
            <w:tcPrChange w:id="203" w:author="Author">
              <w:tcPr>
                <w:tcW w:w="556" w:type="dxa"/>
                <w:vAlign w:val="center"/>
              </w:tcPr>
            </w:tcPrChange>
          </w:tcPr>
          <w:p w14:paraId="0B0F577A" w14:textId="4FBDDF35" w:rsidR="00154F8E" w:rsidRPr="00305901" w:rsidRDefault="00154F8E" w:rsidP="00154F8E">
            <w:pPr>
              <w:pStyle w:val="TAC"/>
              <w:snapToGrid w:val="0"/>
              <w:rPr>
                <w:ins w:id="204" w:author="Author"/>
                <w:rFonts w:cs="Arial"/>
                <w:szCs w:val="18"/>
                <w:lang w:eastAsia="zh-TW"/>
              </w:rPr>
            </w:pPr>
            <w:ins w:id="205" w:author="Author">
              <w:r w:rsidRPr="001C0CC4">
                <w:t>Yes</w:t>
              </w:r>
            </w:ins>
          </w:p>
        </w:tc>
        <w:tc>
          <w:tcPr>
            <w:tcW w:w="578" w:type="dxa"/>
            <w:vAlign w:val="center"/>
            <w:tcPrChange w:id="206" w:author="Author">
              <w:tcPr>
                <w:tcW w:w="578" w:type="dxa"/>
              </w:tcPr>
            </w:tcPrChange>
          </w:tcPr>
          <w:p w14:paraId="669B906D" w14:textId="4228E240" w:rsidR="00154F8E" w:rsidRPr="00305901" w:rsidRDefault="00154F8E" w:rsidP="00154F8E">
            <w:pPr>
              <w:pStyle w:val="TAC"/>
              <w:snapToGrid w:val="0"/>
              <w:rPr>
                <w:ins w:id="207" w:author="Author"/>
                <w:rFonts w:cs="Arial"/>
                <w:szCs w:val="18"/>
                <w:lang w:eastAsia="zh-TW"/>
              </w:rPr>
            </w:pPr>
            <w:ins w:id="208" w:author="Author">
              <w:r w:rsidRPr="001C0CC4">
                <w:t>Yes</w:t>
              </w:r>
            </w:ins>
          </w:p>
        </w:tc>
        <w:tc>
          <w:tcPr>
            <w:tcW w:w="567" w:type="dxa"/>
            <w:vAlign w:val="center"/>
            <w:tcPrChange w:id="209" w:author="Author">
              <w:tcPr>
                <w:tcW w:w="567" w:type="dxa"/>
                <w:vAlign w:val="center"/>
              </w:tcPr>
            </w:tcPrChange>
          </w:tcPr>
          <w:p w14:paraId="79008CC5" w14:textId="03EB5A4F" w:rsidR="00154F8E" w:rsidRPr="00305901" w:rsidRDefault="00154F8E" w:rsidP="00154F8E">
            <w:pPr>
              <w:pStyle w:val="TAC"/>
              <w:snapToGrid w:val="0"/>
              <w:rPr>
                <w:ins w:id="210" w:author="Author"/>
                <w:rFonts w:cs="Arial"/>
                <w:szCs w:val="18"/>
                <w:lang w:eastAsia="zh-TW"/>
              </w:rPr>
            </w:pPr>
            <w:ins w:id="211" w:author="Author">
              <w:r w:rsidRPr="001C0CC4">
                <w:rPr>
                  <w:rFonts w:eastAsia="Yu Mincho"/>
                </w:rPr>
                <w:t>Yes</w:t>
              </w:r>
            </w:ins>
          </w:p>
        </w:tc>
        <w:tc>
          <w:tcPr>
            <w:tcW w:w="567" w:type="dxa"/>
            <w:vAlign w:val="center"/>
            <w:tcPrChange w:id="212" w:author="Author">
              <w:tcPr>
                <w:tcW w:w="567" w:type="dxa"/>
                <w:vAlign w:val="center"/>
              </w:tcPr>
            </w:tcPrChange>
          </w:tcPr>
          <w:p w14:paraId="25256657" w14:textId="1492868E" w:rsidR="00154F8E" w:rsidRPr="00305901" w:rsidRDefault="00154F8E" w:rsidP="00154F8E">
            <w:pPr>
              <w:pStyle w:val="TAC"/>
              <w:snapToGrid w:val="0"/>
              <w:rPr>
                <w:ins w:id="213" w:author="Author"/>
                <w:rFonts w:cs="Arial"/>
                <w:szCs w:val="18"/>
                <w:lang w:eastAsia="zh-TW"/>
              </w:rPr>
            </w:pPr>
          </w:p>
        </w:tc>
        <w:tc>
          <w:tcPr>
            <w:tcW w:w="567" w:type="dxa"/>
            <w:vAlign w:val="center"/>
            <w:tcPrChange w:id="214" w:author="Author">
              <w:tcPr>
                <w:tcW w:w="567" w:type="dxa"/>
                <w:vAlign w:val="center"/>
              </w:tcPr>
            </w:tcPrChange>
          </w:tcPr>
          <w:p w14:paraId="26D3EC5A" w14:textId="77777777" w:rsidR="00154F8E" w:rsidRPr="00305901" w:rsidRDefault="00154F8E" w:rsidP="00154F8E">
            <w:pPr>
              <w:pStyle w:val="TAC"/>
              <w:snapToGrid w:val="0"/>
              <w:rPr>
                <w:ins w:id="215" w:author="Author"/>
                <w:rFonts w:cs="Arial"/>
                <w:szCs w:val="18"/>
                <w:lang w:eastAsia="zh-TW"/>
              </w:rPr>
            </w:pPr>
          </w:p>
        </w:tc>
        <w:tc>
          <w:tcPr>
            <w:tcW w:w="698" w:type="dxa"/>
            <w:tcPrChange w:id="216" w:author="Author">
              <w:tcPr>
                <w:tcW w:w="698" w:type="dxa"/>
              </w:tcPr>
            </w:tcPrChange>
          </w:tcPr>
          <w:p w14:paraId="2B1EFCE2" w14:textId="77777777" w:rsidR="00154F8E" w:rsidRPr="00305901" w:rsidRDefault="00154F8E" w:rsidP="00154F8E">
            <w:pPr>
              <w:pStyle w:val="TAC"/>
              <w:snapToGrid w:val="0"/>
              <w:rPr>
                <w:ins w:id="217" w:author="Author"/>
                <w:rFonts w:cs="Arial"/>
                <w:szCs w:val="18"/>
                <w:lang w:eastAsia="zh-TW"/>
              </w:rPr>
            </w:pPr>
          </w:p>
        </w:tc>
        <w:tc>
          <w:tcPr>
            <w:tcW w:w="567" w:type="dxa"/>
            <w:vAlign w:val="center"/>
            <w:tcPrChange w:id="218" w:author="Author">
              <w:tcPr>
                <w:tcW w:w="567" w:type="dxa"/>
                <w:vAlign w:val="center"/>
              </w:tcPr>
            </w:tcPrChange>
          </w:tcPr>
          <w:p w14:paraId="5ED828D1" w14:textId="77777777" w:rsidR="00154F8E" w:rsidRPr="00305901" w:rsidRDefault="00154F8E" w:rsidP="00154F8E">
            <w:pPr>
              <w:pStyle w:val="TAC"/>
              <w:snapToGrid w:val="0"/>
              <w:rPr>
                <w:ins w:id="219" w:author="Author"/>
                <w:rFonts w:cs="Arial"/>
                <w:szCs w:val="18"/>
                <w:lang w:eastAsia="zh-TW"/>
              </w:rPr>
            </w:pPr>
          </w:p>
        </w:tc>
        <w:tc>
          <w:tcPr>
            <w:tcW w:w="708" w:type="dxa"/>
            <w:tcPrChange w:id="220" w:author="Author">
              <w:tcPr>
                <w:tcW w:w="708" w:type="dxa"/>
              </w:tcPr>
            </w:tcPrChange>
          </w:tcPr>
          <w:p w14:paraId="25A2B50A" w14:textId="77777777" w:rsidR="00154F8E" w:rsidRPr="00305901" w:rsidRDefault="00154F8E" w:rsidP="00154F8E">
            <w:pPr>
              <w:pStyle w:val="TAC"/>
              <w:snapToGrid w:val="0"/>
              <w:rPr>
                <w:ins w:id="221" w:author="Author"/>
                <w:rFonts w:cs="Arial"/>
                <w:szCs w:val="18"/>
                <w:lang w:eastAsia="zh-TW"/>
              </w:rPr>
            </w:pPr>
          </w:p>
        </w:tc>
        <w:tc>
          <w:tcPr>
            <w:tcW w:w="567" w:type="dxa"/>
            <w:vAlign w:val="center"/>
            <w:tcPrChange w:id="222" w:author="Author">
              <w:tcPr>
                <w:tcW w:w="567" w:type="dxa"/>
                <w:vAlign w:val="center"/>
              </w:tcPr>
            </w:tcPrChange>
          </w:tcPr>
          <w:p w14:paraId="6E0815AD" w14:textId="77777777" w:rsidR="00154F8E" w:rsidRPr="00305901" w:rsidRDefault="00154F8E" w:rsidP="00154F8E">
            <w:pPr>
              <w:pStyle w:val="TAC"/>
              <w:snapToGrid w:val="0"/>
              <w:rPr>
                <w:ins w:id="223" w:author="Author"/>
                <w:rFonts w:cs="Arial"/>
                <w:szCs w:val="18"/>
                <w:lang w:eastAsia="zh-TW"/>
              </w:rPr>
            </w:pPr>
          </w:p>
        </w:tc>
        <w:tc>
          <w:tcPr>
            <w:tcW w:w="1004" w:type="dxa"/>
            <w:vMerge/>
            <w:vAlign w:val="center"/>
            <w:tcPrChange w:id="224" w:author="Author">
              <w:tcPr>
                <w:tcW w:w="1004" w:type="dxa"/>
                <w:vMerge/>
                <w:vAlign w:val="center"/>
              </w:tcPr>
            </w:tcPrChange>
          </w:tcPr>
          <w:p w14:paraId="47346DE8" w14:textId="77777777" w:rsidR="00154F8E" w:rsidRDefault="00154F8E" w:rsidP="00154F8E">
            <w:pPr>
              <w:keepNext/>
              <w:keepLines/>
              <w:jc w:val="center"/>
              <w:rPr>
                <w:ins w:id="225" w:author="Author"/>
                <w:rFonts w:ascii="Arial" w:hAnsi="Arial" w:cs="Arial"/>
                <w:sz w:val="18"/>
                <w:lang w:eastAsia="zh-CN"/>
              </w:rPr>
            </w:pPr>
          </w:p>
        </w:tc>
      </w:tr>
      <w:tr w:rsidR="00154F8E" w14:paraId="0CFEEBB1" w14:textId="77777777" w:rsidTr="006708CC">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7" w:author="Author"/>
          <w:trPrChange w:id="228" w:author="Author">
            <w:trPr>
              <w:trHeight w:val="128"/>
              <w:jc w:val="center"/>
            </w:trPr>
          </w:trPrChange>
        </w:trPr>
        <w:tc>
          <w:tcPr>
            <w:tcW w:w="1135" w:type="dxa"/>
            <w:vMerge/>
            <w:vAlign w:val="center"/>
            <w:tcPrChange w:id="229" w:author="Author">
              <w:tcPr>
                <w:tcW w:w="1135" w:type="dxa"/>
                <w:vMerge/>
                <w:vAlign w:val="center"/>
              </w:tcPr>
            </w:tcPrChange>
          </w:tcPr>
          <w:p w14:paraId="7BB0FAB9" w14:textId="77777777" w:rsidR="00154F8E" w:rsidRDefault="00154F8E" w:rsidP="00154F8E">
            <w:pPr>
              <w:keepNext/>
              <w:keepLines/>
              <w:jc w:val="center"/>
              <w:rPr>
                <w:ins w:id="230" w:author="Author"/>
                <w:rFonts w:ascii="Arial" w:hAnsi="Arial" w:cs="Arial"/>
                <w:sz w:val="18"/>
              </w:rPr>
            </w:pPr>
          </w:p>
        </w:tc>
        <w:tc>
          <w:tcPr>
            <w:tcW w:w="1128" w:type="dxa"/>
            <w:vMerge/>
            <w:vAlign w:val="center"/>
            <w:tcPrChange w:id="231" w:author="Author">
              <w:tcPr>
                <w:tcW w:w="1128" w:type="dxa"/>
                <w:vMerge/>
                <w:vAlign w:val="center"/>
              </w:tcPr>
            </w:tcPrChange>
          </w:tcPr>
          <w:p w14:paraId="4F8F96A6" w14:textId="77777777" w:rsidR="00154F8E" w:rsidRDefault="00154F8E" w:rsidP="00154F8E">
            <w:pPr>
              <w:keepNext/>
              <w:keepLines/>
              <w:jc w:val="center"/>
              <w:rPr>
                <w:ins w:id="232" w:author="Author"/>
                <w:rFonts w:ascii="Arial" w:hAnsi="Arial" w:cs="Arial"/>
                <w:sz w:val="18"/>
              </w:rPr>
            </w:pPr>
          </w:p>
        </w:tc>
        <w:tc>
          <w:tcPr>
            <w:tcW w:w="851" w:type="dxa"/>
            <w:vMerge/>
            <w:vAlign w:val="center"/>
            <w:tcPrChange w:id="233" w:author="Author">
              <w:tcPr>
                <w:tcW w:w="851" w:type="dxa"/>
                <w:vMerge/>
                <w:vAlign w:val="center"/>
              </w:tcPr>
            </w:tcPrChange>
          </w:tcPr>
          <w:p w14:paraId="5293397E" w14:textId="77777777" w:rsidR="00154F8E" w:rsidRPr="00305901" w:rsidRDefault="00154F8E" w:rsidP="00154F8E">
            <w:pPr>
              <w:pStyle w:val="TAC"/>
              <w:snapToGrid w:val="0"/>
              <w:rPr>
                <w:ins w:id="234" w:author="Author"/>
                <w:rFonts w:cs="Arial"/>
                <w:szCs w:val="18"/>
                <w:lang w:eastAsia="zh-TW"/>
              </w:rPr>
            </w:pPr>
          </w:p>
        </w:tc>
        <w:tc>
          <w:tcPr>
            <w:tcW w:w="1134" w:type="dxa"/>
            <w:vAlign w:val="center"/>
            <w:tcPrChange w:id="235" w:author="Author">
              <w:tcPr>
                <w:tcW w:w="1134" w:type="dxa"/>
                <w:vAlign w:val="center"/>
              </w:tcPr>
            </w:tcPrChange>
          </w:tcPr>
          <w:p w14:paraId="751172C8" w14:textId="50889223" w:rsidR="00154F8E" w:rsidRPr="00305901" w:rsidRDefault="00154F8E" w:rsidP="00154F8E">
            <w:pPr>
              <w:pStyle w:val="TAC"/>
              <w:snapToGrid w:val="0"/>
              <w:rPr>
                <w:ins w:id="236" w:author="Author"/>
                <w:rFonts w:cs="Arial"/>
                <w:szCs w:val="18"/>
                <w:lang w:eastAsia="zh-TW"/>
              </w:rPr>
            </w:pPr>
            <w:ins w:id="237" w:author="Author">
              <w:r w:rsidRPr="001C0CC4">
                <w:rPr>
                  <w:rFonts w:eastAsia="Yu Mincho"/>
                </w:rPr>
                <w:t>30</w:t>
              </w:r>
            </w:ins>
          </w:p>
        </w:tc>
        <w:tc>
          <w:tcPr>
            <w:tcW w:w="578" w:type="dxa"/>
            <w:tcPrChange w:id="238" w:author="Author">
              <w:tcPr>
                <w:tcW w:w="578" w:type="dxa"/>
              </w:tcPr>
            </w:tcPrChange>
          </w:tcPr>
          <w:p w14:paraId="396D64F5" w14:textId="77777777" w:rsidR="00154F8E" w:rsidRPr="00305901" w:rsidRDefault="00154F8E" w:rsidP="00154F8E">
            <w:pPr>
              <w:pStyle w:val="TAC"/>
              <w:snapToGrid w:val="0"/>
              <w:rPr>
                <w:ins w:id="239" w:author="Author"/>
                <w:rFonts w:cs="Arial"/>
                <w:szCs w:val="18"/>
                <w:lang w:eastAsia="zh-TW"/>
              </w:rPr>
            </w:pPr>
          </w:p>
        </w:tc>
        <w:tc>
          <w:tcPr>
            <w:tcW w:w="556" w:type="dxa"/>
            <w:tcPrChange w:id="240" w:author="Author">
              <w:tcPr>
                <w:tcW w:w="556" w:type="dxa"/>
              </w:tcPr>
            </w:tcPrChange>
          </w:tcPr>
          <w:p w14:paraId="34C6E00C" w14:textId="1F8E1923" w:rsidR="00154F8E" w:rsidRPr="00305901" w:rsidRDefault="00154F8E" w:rsidP="00154F8E">
            <w:pPr>
              <w:pStyle w:val="TAC"/>
              <w:snapToGrid w:val="0"/>
              <w:rPr>
                <w:ins w:id="241" w:author="Author"/>
                <w:rFonts w:cs="Arial"/>
                <w:szCs w:val="18"/>
                <w:lang w:eastAsia="zh-TW"/>
              </w:rPr>
            </w:pPr>
            <w:ins w:id="242" w:author="Author">
              <w:r w:rsidRPr="001C0CC4">
                <w:rPr>
                  <w:rFonts w:eastAsia="Yu Mincho"/>
                </w:rPr>
                <w:t>Yes</w:t>
              </w:r>
            </w:ins>
          </w:p>
        </w:tc>
        <w:tc>
          <w:tcPr>
            <w:tcW w:w="567" w:type="dxa"/>
            <w:vAlign w:val="center"/>
            <w:tcPrChange w:id="243" w:author="Author">
              <w:tcPr>
                <w:tcW w:w="567" w:type="dxa"/>
                <w:vAlign w:val="center"/>
              </w:tcPr>
            </w:tcPrChange>
          </w:tcPr>
          <w:p w14:paraId="4C8E0C6B" w14:textId="72352154" w:rsidR="00154F8E" w:rsidRPr="00305901" w:rsidRDefault="00154F8E" w:rsidP="00154F8E">
            <w:pPr>
              <w:pStyle w:val="TAC"/>
              <w:snapToGrid w:val="0"/>
              <w:rPr>
                <w:ins w:id="244" w:author="Author"/>
                <w:rFonts w:cs="Arial"/>
                <w:szCs w:val="18"/>
                <w:lang w:eastAsia="zh-TW"/>
              </w:rPr>
            </w:pPr>
            <w:ins w:id="245" w:author="Author">
              <w:r w:rsidRPr="001C0CC4">
                <w:rPr>
                  <w:rFonts w:eastAsia="Yu Mincho"/>
                </w:rPr>
                <w:t>Yes</w:t>
              </w:r>
            </w:ins>
          </w:p>
        </w:tc>
        <w:tc>
          <w:tcPr>
            <w:tcW w:w="578" w:type="dxa"/>
            <w:vAlign w:val="center"/>
            <w:tcPrChange w:id="246" w:author="Author">
              <w:tcPr>
                <w:tcW w:w="578" w:type="dxa"/>
                <w:vAlign w:val="center"/>
              </w:tcPr>
            </w:tcPrChange>
          </w:tcPr>
          <w:p w14:paraId="007F3978" w14:textId="445005A4" w:rsidR="00154F8E" w:rsidRPr="00305901" w:rsidRDefault="00154F8E" w:rsidP="00154F8E">
            <w:pPr>
              <w:pStyle w:val="TAC"/>
              <w:snapToGrid w:val="0"/>
              <w:rPr>
                <w:ins w:id="247" w:author="Author"/>
                <w:rFonts w:cs="Arial"/>
                <w:szCs w:val="18"/>
                <w:lang w:eastAsia="zh-TW"/>
              </w:rPr>
            </w:pPr>
            <w:ins w:id="248" w:author="Author">
              <w:r w:rsidRPr="001C0CC4">
                <w:rPr>
                  <w:rFonts w:eastAsia="Yu Mincho"/>
                </w:rPr>
                <w:t>Yes</w:t>
              </w:r>
            </w:ins>
          </w:p>
        </w:tc>
        <w:tc>
          <w:tcPr>
            <w:tcW w:w="556" w:type="dxa"/>
            <w:vAlign w:val="center"/>
            <w:tcPrChange w:id="249" w:author="Author">
              <w:tcPr>
                <w:tcW w:w="556" w:type="dxa"/>
                <w:vAlign w:val="center"/>
              </w:tcPr>
            </w:tcPrChange>
          </w:tcPr>
          <w:p w14:paraId="2BCC66D8" w14:textId="4CF54742" w:rsidR="00154F8E" w:rsidRPr="00305901" w:rsidRDefault="00154F8E" w:rsidP="00154F8E">
            <w:pPr>
              <w:pStyle w:val="TAC"/>
              <w:snapToGrid w:val="0"/>
              <w:rPr>
                <w:ins w:id="250" w:author="Author"/>
                <w:rFonts w:cs="Arial"/>
                <w:szCs w:val="18"/>
                <w:lang w:eastAsia="zh-TW"/>
              </w:rPr>
            </w:pPr>
            <w:ins w:id="251" w:author="Author">
              <w:r w:rsidRPr="001C0CC4">
                <w:t>Yes</w:t>
              </w:r>
            </w:ins>
          </w:p>
        </w:tc>
        <w:tc>
          <w:tcPr>
            <w:tcW w:w="578" w:type="dxa"/>
            <w:vAlign w:val="center"/>
            <w:tcPrChange w:id="252" w:author="Author">
              <w:tcPr>
                <w:tcW w:w="578" w:type="dxa"/>
              </w:tcPr>
            </w:tcPrChange>
          </w:tcPr>
          <w:p w14:paraId="5B92336D" w14:textId="78BB9148" w:rsidR="00154F8E" w:rsidRPr="00305901" w:rsidRDefault="00154F8E" w:rsidP="00154F8E">
            <w:pPr>
              <w:pStyle w:val="TAC"/>
              <w:snapToGrid w:val="0"/>
              <w:rPr>
                <w:ins w:id="253" w:author="Author"/>
                <w:rFonts w:cs="Arial"/>
                <w:szCs w:val="18"/>
                <w:lang w:eastAsia="zh-TW"/>
              </w:rPr>
            </w:pPr>
            <w:ins w:id="254" w:author="Author">
              <w:r w:rsidRPr="001C0CC4">
                <w:t>Yes</w:t>
              </w:r>
            </w:ins>
          </w:p>
        </w:tc>
        <w:tc>
          <w:tcPr>
            <w:tcW w:w="567" w:type="dxa"/>
            <w:vAlign w:val="center"/>
            <w:tcPrChange w:id="255" w:author="Author">
              <w:tcPr>
                <w:tcW w:w="567" w:type="dxa"/>
                <w:vAlign w:val="center"/>
              </w:tcPr>
            </w:tcPrChange>
          </w:tcPr>
          <w:p w14:paraId="12CBC277" w14:textId="6B1903B0" w:rsidR="00154F8E" w:rsidRPr="00305901" w:rsidRDefault="00154F8E" w:rsidP="00154F8E">
            <w:pPr>
              <w:pStyle w:val="TAC"/>
              <w:snapToGrid w:val="0"/>
              <w:rPr>
                <w:ins w:id="256" w:author="Author"/>
                <w:rFonts w:cs="Arial"/>
                <w:szCs w:val="18"/>
                <w:lang w:eastAsia="zh-TW"/>
              </w:rPr>
            </w:pPr>
            <w:ins w:id="257" w:author="Author">
              <w:r w:rsidRPr="001C0CC4">
                <w:rPr>
                  <w:rFonts w:eastAsia="Yu Mincho"/>
                </w:rPr>
                <w:t>Yes</w:t>
              </w:r>
            </w:ins>
          </w:p>
        </w:tc>
        <w:tc>
          <w:tcPr>
            <w:tcW w:w="567" w:type="dxa"/>
            <w:vAlign w:val="center"/>
            <w:tcPrChange w:id="258" w:author="Author">
              <w:tcPr>
                <w:tcW w:w="567" w:type="dxa"/>
                <w:vAlign w:val="center"/>
              </w:tcPr>
            </w:tcPrChange>
          </w:tcPr>
          <w:p w14:paraId="2DF01391" w14:textId="1B609311" w:rsidR="00154F8E" w:rsidRPr="00305901" w:rsidRDefault="00154F8E" w:rsidP="00154F8E">
            <w:pPr>
              <w:pStyle w:val="TAC"/>
              <w:snapToGrid w:val="0"/>
              <w:rPr>
                <w:ins w:id="259" w:author="Author"/>
                <w:rFonts w:cs="Arial"/>
                <w:szCs w:val="18"/>
                <w:lang w:eastAsia="zh-TW"/>
              </w:rPr>
            </w:pPr>
          </w:p>
        </w:tc>
        <w:tc>
          <w:tcPr>
            <w:tcW w:w="567" w:type="dxa"/>
            <w:vAlign w:val="center"/>
            <w:tcPrChange w:id="260" w:author="Author">
              <w:tcPr>
                <w:tcW w:w="567" w:type="dxa"/>
                <w:vAlign w:val="center"/>
              </w:tcPr>
            </w:tcPrChange>
          </w:tcPr>
          <w:p w14:paraId="6E2B6E53" w14:textId="2D38B143" w:rsidR="00154F8E" w:rsidRPr="00305901" w:rsidRDefault="00154F8E" w:rsidP="00154F8E">
            <w:pPr>
              <w:pStyle w:val="TAC"/>
              <w:snapToGrid w:val="0"/>
              <w:rPr>
                <w:ins w:id="261" w:author="Author"/>
                <w:rFonts w:cs="Arial"/>
                <w:szCs w:val="18"/>
                <w:lang w:eastAsia="zh-TW"/>
              </w:rPr>
            </w:pPr>
          </w:p>
        </w:tc>
        <w:tc>
          <w:tcPr>
            <w:tcW w:w="698" w:type="dxa"/>
            <w:tcPrChange w:id="262" w:author="Author">
              <w:tcPr>
                <w:tcW w:w="698" w:type="dxa"/>
              </w:tcPr>
            </w:tcPrChange>
          </w:tcPr>
          <w:p w14:paraId="13345F64" w14:textId="77777777" w:rsidR="00154F8E" w:rsidRPr="00305901" w:rsidRDefault="00154F8E" w:rsidP="00154F8E">
            <w:pPr>
              <w:pStyle w:val="TAC"/>
              <w:snapToGrid w:val="0"/>
              <w:rPr>
                <w:ins w:id="263" w:author="Author"/>
                <w:rFonts w:cs="Arial"/>
                <w:szCs w:val="18"/>
                <w:lang w:eastAsia="zh-TW"/>
              </w:rPr>
            </w:pPr>
          </w:p>
        </w:tc>
        <w:tc>
          <w:tcPr>
            <w:tcW w:w="567" w:type="dxa"/>
            <w:vAlign w:val="center"/>
            <w:tcPrChange w:id="264" w:author="Author">
              <w:tcPr>
                <w:tcW w:w="567" w:type="dxa"/>
                <w:vAlign w:val="center"/>
              </w:tcPr>
            </w:tcPrChange>
          </w:tcPr>
          <w:p w14:paraId="5B3C2EE8" w14:textId="406D05EA" w:rsidR="00154F8E" w:rsidRPr="00305901" w:rsidRDefault="00154F8E" w:rsidP="00154F8E">
            <w:pPr>
              <w:pStyle w:val="TAC"/>
              <w:snapToGrid w:val="0"/>
              <w:rPr>
                <w:ins w:id="265" w:author="Author"/>
                <w:rFonts w:cs="Arial"/>
                <w:szCs w:val="18"/>
                <w:lang w:eastAsia="zh-TW"/>
              </w:rPr>
            </w:pPr>
          </w:p>
        </w:tc>
        <w:tc>
          <w:tcPr>
            <w:tcW w:w="708" w:type="dxa"/>
            <w:tcPrChange w:id="266" w:author="Author">
              <w:tcPr>
                <w:tcW w:w="708" w:type="dxa"/>
              </w:tcPr>
            </w:tcPrChange>
          </w:tcPr>
          <w:p w14:paraId="2EE0613C" w14:textId="3290C19F" w:rsidR="00154F8E" w:rsidRPr="00305901" w:rsidRDefault="00154F8E" w:rsidP="00154F8E">
            <w:pPr>
              <w:pStyle w:val="TAC"/>
              <w:snapToGrid w:val="0"/>
              <w:rPr>
                <w:ins w:id="267" w:author="Author"/>
                <w:rFonts w:cs="Arial"/>
                <w:szCs w:val="18"/>
                <w:lang w:eastAsia="zh-TW"/>
              </w:rPr>
            </w:pPr>
          </w:p>
        </w:tc>
        <w:tc>
          <w:tcPr>
            <w:tcW w:w="567" w:type="dxa"/>
            <w:vAlign w:val="center"/>
            <w:tcPrChange w:id="268" w:author="Author">
              <w:tcPr>
                <w:tcW w:w="567" w:type="dxa"/>
                <w:vAlign w:val="center"/>
              </w:tcPr>
            </w:tcPrChange>
          </w:tcPr>
          <w:p w14:paraId="70FF044D" w14:textId="7A9CA3DD" w:rsidR="00154F8E" w:rsidRPr="00305901" w:rsidRDefault="00154F8E" w:rsidP="00154F8E">
            <w:pPr>
              <w:pStyle w:val="TAC"/>
              <w:snapToGrid w:val="0"/>
              <w:rPr>
                <w:ins w:id="269" w:author="Author"/>
                <w:rFonts w:cs="Arial"/>
                <w:szCs w:val="18"/>
                <w:lang w:eastAsia="zh-TW"/>
              </w:rPr>
            </w:pPr>
          </w:p>
        </w:tc>
        <w:tc>
          <w:tcPr>
            <w:tcW w:w="1004" w:type="dxa"/>
            <w:vMerge/>
            <w:vAlign w:val="center"/>
            <w:tcPrChange w:id="270" w:author="Author">
              <w:tcPr>
                <w:tcW w:w="1004" w:type="dxa"/>
                <w:vMerge/>
                <w:vAlign w:val="center"/>
              </w:tcPr>
            </w:tcPrChange>
          </w:tcPr>
          <w:p w14:paraId="0254DF15" w14:textId="77777777" w:rsidR="00154F8E" w:rsidRDefault="00154F8E" w:rsidP="00154F8E">
            <w:pPr>
              <w:keepNext/>
              <w:keepLines/>
              <w:jc w:val="center"/>
              <w:rPr>
                <w:ins w:id="271" w:author="Author"/>
                <w:rFonts w:ascii="Arial" w:hAnsi="Arial" w:cs="Arial"/>
                <w:sz w:val="18"/>
              </w:rPr>
            </w:pPr>
          </w:p>
        </w:tc>
      </w:tr>
      <w:tr w:rsidR="00154F8E" w14:paraId="18956BF3" w14:textId="77777777" w:rsidTr="006708CC">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73" w:author="Author"/>
          <w:trPrChange w:id="274" w:author="Author">
            <w:trPr>
              <w:trHeight w:val="128"/>
              <w:jc w:val="center"/>
            </w:trPr>
          </w:trPrChange>
        </w:trPr>
        <w:tc>
          <w:tcPr>
            <w:tcW w:w="1135" w:type="dxa"/>
            <w:vMerge/>
            <w:vAlign w:val="center"/>
            <w:tcPrChange w:id="275" w:author="Author">
              <w:tcPr>
                <w:tcW w:w="1135" w:type="dxa"/>
                <w:vMerge/>
                <w:vAlign w:val="center"/>
              </w:tcPr>
            </w:tcPrChange>
          </w:tcPr>
          <w:p w14:paraId="2AA4AE96" w14:textId="77777777" w:rsidR="00154F8E" w:rsidRDefault="00154F8E" w:rsidP="00154F8E">
            <w:pPr>
              <w:keepNext/>
              <w:keepLines/>
              <w:jc w:val="center"/>
              <w:rPr>
                <w:ins w:id="276" w:author="Author"/>
                <w:rFonts w:ascii="Arial" w:hAnsi="Arial" w:cs="Arial"/>
                <w:sz w:val="18"/>
              </w:rPr>
            </w:pPr>
          </w:p>
        </w:tc>
        <w:tc>
          <w:tcPr>
            <w:tcW w:w="1128" w:type="dxa"/>
            <w:vMerge/>
            <w:vAlign w:val="center"/>
            <w:tcPrChange w:id="277" w:author="Author">
              <w:tcPr>
                <w:tcW w:w="1128" w:type="dxa"/>
                <w:vMerge/>
                <w:vAlign w:val="center"/>
              </w:tcPr>
            </w:tcPrChange>
          </w:tcPr>
          <w:p w14:paraId="0ACA6D54" w14:textId="77777777" w:rsidR="00154F8E" w:rsidRDefault="00154F8E" w:rsidP="00154F8E">
            <w:pPr>
              <w:keepNext/>
              <w:keepLines/>
              <w:jc w:val="center"/>
              <w:rPr>
                <w:ins w:id="278" w:author="Author"/>
                <w:rFonts w:ascii="Arial" w:hAnsi="Arial" w:cs="Arial"/>
                <w:sz w:val="18"/>
              </w:rPr>
            </w:pPr>
          </w:p>
        </w:tc>
        <w:tc>
          <w:tcPr>
            <w:tcW w:w="851" w:type="dxa"/>
            <w:vMerge/>
            <w:vAlign w:val="center"/>
            <w:tcPrChange w:id="279" w:author="Author">
              <w:tcPr>
                <w:tcW w:w="851" w:type="dxa"/>
                <w:vMerge/>
                <w:vAlign w:val="center"/>
              </w:tcPr>
            </w:tcPrChange>
          </w:tcPr>
          <w:p w14:paraId="12D0E6A1" w14:textId="77777777" w:rsidR="00154F8E" w:rsidRPr="00305901" w:rsidRDefault="00154F8E" w:rsidP="00154F8E">
            <w:pPr>
              <w:pStyle w:val="TAC"/>
              <w:snapToGrid w:val="0"/>
              <w:rPr>
                <w:ins w:id="280" w:author="Author"/>
                <w:rFonts w:cs="Arial"/>
                <w:szCs w:val="18"/>
                <w:lang w:eastAsia="zh-TW"/>
              </w:rPr>
            </w:pPr>
          </w:p>
        </w:tc>
        <w:tc>
          <w:tcPr>
            <w:tcW w:w="1134" w:type="dxa"/>
            <w:vAlign w:val="center"/>
            <w:tcPrChange w:id="281" w:author="Author">
              <w:tcPr>
                <w:tcW w:w="1134" w:type="dxa"/>
                <w:vAlign w:val="center"/>
              </w:tcPr>
            </w:tcPrChange>
          </w:tcPr>
          <w:p w14:paraId="732C65AC" w14:textId="58EF766F" w:rsidR="00154F8E" w:rsidRPr="00305901" w:rsidRDefault="00154F8E" w:rsidP="00154F8E">
            <w:pPr>
              <w:pStyle w:val="TAC"/>
              <w:snapToGrid w:val="0"/>
              <w:rPr>
                <w:ins w:id="282" w:author="Author"/>
                <w:rFonts w:cs="Arial"/>
                <w:szCs w:val="18"/>
                <w:lang w:eastAsia="zh-TW"/>
              </w:rPr>
            </w:pPr>
            <w:ins w:id="283" w:author="Author">
              <w:r w:rsidRPr="001C0CC4">
                <w:rPr>
                  <w:rFonts w:eastAsia="Yu Mincho"/>
                </w:rPr>
                <w:t>60</w:t>
              </w:r>
            </w:ins>
          </w:p>
        </w:tc>
        <w:tc>
          <w:tcPr>
            <w:tcW w:w="578" w:type="dxa"/>
            <w:tcPrChange w:id="284" w:author="Author">
              <w:tcPr>
                <w:tcW w:w="578" w:type="dxa"/>
              </w:tcPr>
            </w:tcPrChange>
          </w:tcPr>
          <w:p w14:paraId="09455C01" w14:textId="77777777" w:rsidR="00154F8E" w:rsidRPr="00305901" w:rsidRDefault="00154F8E" w:rsidP="00154F8E">
            <w:pPr>
              <w:pStyle w:val="TAC"/>
              <w:snapToGrid w:val="0"/>
              <w:rPr>
                <w:ins w:id="285" w:author="Author"/>
                <w:rFonts w:cs="Arial"/>
                <w:szCs w:val="18"/>
                <w:lang w:eastAsia="zh-TW"/>
              </w:rPr>
            </w:pPr>
          </w:p>
        </w:tc>
        <w:tc>
          <w:tcPr>
            <w:tcW w:w="556" w:type="dxa"/>
            <w:vAlign w:val="center"/>
            <w:tcPrChange w:id="286" w:author="Author">
              <w:tcPr>
                <w:tcW w:w="556" w:type="dxa"/>
                <w:vAlign w:val="center"/>
              </w:tcPr>
            </w:tcPrChange>
          </w:tcPr>
          <w:p w14:paraId="44E74C6F" w14:textId="7D94EBF4" w:rsidR="00154F8E" w:rsidRPr="00305901" w:rsidRDefault="00154F8E" w:rsidP="00154F8E">
            <w:pPr>
              <w:pStyle w:val="TAC"/>
              <w:snapToGrid w:val="0"/>
              <w:rPr>
                <w:ins w:id="287" w:author="Author"/>
                <w:rFonts w:cs="Arial"/>
                <w:szCs w:val="18"/>
                <w:lang w:eastAsia="zh-TW"/>
              </w:rPr>
            </w:pPr>
            <w:ins w:id="288" w:author="Author">
              <w:r w:rsidRPr="001C0CC4">
                <w:rPr>
                  <w:rFonts w:eastAsia="Yu Mincho"/>
                </w:rPr>
                <w:t>Yes</w:t>
              </w:r>
            </w:ins>
          </w:p>
        </w:tc>
        <w:tc>
          <w:tcPr>
            <w:tcW w:w="567" w:type="dxa"/>
            <w:vAlign w:val="center"/>
            <w:tcPrChange w:id="289" w:author="Author">
              <w:tcPr>
                <w:tcW w:w="567" w:type="dxa"/>
                <w:vAlign w:val="center"/>
              </w:tcPr>
            </w:tcPrChange>
          </w:tcPr>
          <w:p w14:paraId="786C0F65" w14:textId="3536E308" w:rsidR="00154F8E" w:rsidRPr="00305901" w:rsidRDefault="00154F8E" w:rsidP="00154F8E">
            <w:pPr>
              <w:pStyle w:val="TAC"/>
              <w:snapToGrid w:val="0"/>
              <w:rPr>
                <w:ins w:id="290" w:author="Author"/>
                <w:rFonts w:cs="Arial"/>
                <w:szCs w:val="18"/>
                <w:lang w:eastAsia="zh-TW"/>
              </w:rPr>
            </w:pPr>
            <w:ins w:id="291" w:author="Author">
              <w:r w:rsidRPr="001C0CC4">
                <w:rPr>
                  <w:rFonts w:eastAsia="Yu Mincho"/>
                </w:rPr>
                <w:t>Yes</w:t>
              </w:r>
            </w:ins>
          </w:p>
        </w:tc>
        <w:tc>
          <w:tcPr>
            <w:tcW w:w="578" w:type="dxa"/>
            <w:vAlign w:val="center"/>
            <w:tcPrChange w:id="292" w:author="Author">
              <w:tcPr>
                <w:tcW w:w="578" w:type="dxa"/>
                <w:vAlign w:val="center"/>
              </w:tcPr>
            </w:tcPrChange>
          </w:tcPr>
          <w:p w14:paraId="6497840F" w14:textId="2D6802D5" w:rsidR="00154F8E" w:rsidRPr="00305901" w:rsidRDefault="00154F8E" w:rsidP="00154F8E">
            <w:pPr>
              <w:pStyle w:val="TAC"/>
              <w:snapToGrid w:val="0"/>
              <w:rPr>
                <w:ins w:id="293" w:author="Author"/>
                <w:rFonts w:cs="Arial"/>
                <w:szCs w:val="18"/>
                <w:lang w:eastAsia="zh-TW"/>
              </w:rPr>
            </w:pPr>
            <w:ins w:id="294" w:author="Author">
              <w:r w:rsidRPr="001C0CC4">
                <w:rPr>
                  <w:rFonts w:eastAsia="Yu Mincho"/>
                </w:rPr>
                <w:t>Yes</w:t>
              </w:r>
            </w:ins>
          </w:p>
        </w:tc>
        <w:tc>
          <w:tcPr>
            <w:tcW w:w="556" w:type="dxa"/>
            <w:vAlign w:val="center"/>
            <w:tcPrChange w:id="295" w:author="Author">
              <w:tcPr>
                <w:tcW w:w="556" w:type="dxa"/>
                <w:vAlign w:val="center"/>
              </w:tcPr>
            </w:tcPrChange>
          </w:tcPr>
          <w:p w14:paraId="23B222B8" w14:textId="0A41617A" w:rsidR="00154F8E" w:rsidRPr="00305901" w:rsidRDefault="00154F8E" w:rsidP="00154F8E">
            <w:pPr>
              <w:pStyle w:val="TAC"/>
              <w:snapToGrid w:val="0"/>
              <w:rPr>
                <w:ins w:id="296" w:author="Author"/>
                <w:rFonts w:cs="Arial"/>
                <w:szCs w:val="18"/>
                <w:lang w:eastAsia="zh-TW"/>
              </w:rPr>
            </w:pPr>
            <w:ins w:id="297" w:author="Author">
              <w:r w:rsidRPr="001C0CC4">
                <w:t>Yes</w:t>
              </w:r>
            </w:ins>
          </w:p>
        </w:tc>
        <w:tc>
          <w:tcPr>
            <w:tcW w:w="578" w:type="dxa"/>
            <w:vAlign w:val="center"/>
            <w:tcPrChange w:id="298" w:author="Author">
              <w:tcPr>
                <w:tcW w:w="578" w:type="dxa"/>
              </w:tcPr>
            </w:tcPrChange>
          </w:tcPr>
          <w:p w14:paraId="03EABC92" w14:textId="09452C5D" w:rsidR="00154F8E" w:rsidRPr="00305901" w:rsidRDefault="00154F8E" w:rsidP="00154F8E">
            <w:pPr>
              <w:pStyle w:val="TAC"/>
              <w:snapToGrid w:val="0"/>
              <w:rPr>
                <w:ins w:id="299" w:author="Author"/>
                <w:rFonts w:cs="Arial"/>
                <w:szCs w:val="18"/>
                <w:lang w:eastAsia="zh-TW"/>
              </w:rPr>
            </w:pPr>
            <w:ins w:id="300" w:author="Author">
              <w:r w:rsidRPr="001C0CC4">
                <w:t>Yes</w:t>
              </w:r>
            </w:ins>
          </w:p>
        </w:tc>
        <w:tc>
          <w:tcPr>
            <w:tcW w:w="567" w:type="dxa"/>
            <w:vAlign w:val="center"/>
            <w:tcPrChange w:id="301" w:author="Author">
              <w:tcPr>
                <w:tcW w:w="567" w:type="dxa"/>
                <w:vAlign w:val="center"/>
              </w:tcPr>
            </w:tcPrChange>
          </w:tcPr>
          <w:p w14:paraId="5F50EAB4" w14:textId="12A81733" w:rsidR="00154F8E" w:rsidRPr="00305901" w:rsidRDefault="00154F8E" w:rsidP="00154F8E">
            <w:pPr>
              <w:pStyle w:val="TAC"/>
              <w:snapToGrid w:val="0"/>
              <w:rPr>
                <w:ins w:id="302" w:author="Author"/>
                <w:rFonts w:cs="Arial"/>
                <w:szCs w:val="18"/>
                <w:lang w:eastAsia="zh-TW"/>
              </w:rPr>
            </w:pPr>
            <w:ins w:id="303" w:author="Author">
              <w:r w:rsidRPr="001C0CC4">
                <w:rPr>
                  <w:rFonts w:eastAsia="Yu Mincho"/>
                </w:rPr>
                <w:t>Yes</w:t>
              </w:r>
            </w:ins>
          </w:p>
        </w:tc>
        <w:tc>
          <w:tcPr>
            <w:tcW w:w="567" w:type="dxa"/>
            <w:vAlign w:val="center"/>
            <w:tcPrChange w:id="304" w:author="Author">
              <w:tcPr>
                <w:tcW w:w="567" w:type="dxa"/>
                <w:vAlign w:val="center"/>
              </w:tcPr>
            </w:tcPrChange>
          </w:tcPr>
          <w:p w14:paraId="3E48E809" w14:textId="5EE619FD" w:rsidR="00154F8E" w:rsidRPr="00305901" w:rsidRDefault="00154F8E" w:rsidP="00154F8E">
            <w:pPr>
              <w:pStyle w:val="TAC"/>
              <w:snapToGrid w:val="0"/>
              <w:rPr>
                <w:ins w:id="305" w:author="Author"/>
                <w:rFonts w:cs="Arial"/>
                <w:szCs w:val="18"/>
                <w:lang w:eastAsia="zh-TW"/>
              </w:rPr>
            </w:pPr>
          </w:p>
        </w:tc>
        <w:tc>
          <w:tcPr>
            <w:tcW w:w="567" w:type="dxa"/>
            <w:vAlign w:val="center"/>
            <w:tcPrChange w:id="306" w:author="Author">
              <w:tcPr>
                <w:tcW w:w="567" w:type="dxa"/>
                <w:vAlign w:val="center"/>
              </w:tcPr>
            </w:tcPrChange>
          </w:tcPr>
          <w:p w14:paraId="0DFA89A6" w14:textId="1442BA88" w:rsidR="00154F8E" w:rsidRPr="00305901" w:rsidRDefault="00154F8E" w:rsidP="00154F8E">
            <w:pPr>
              <w:pStyle w:val="TAC"/>
              <w:snapToGrid w:val="0"/>
              <w:rPr>
                <w:ins w:id="307" w:author="Author"/>
                <w:rFonts w:cs="Arial"/>
                <w:szCs w:val="18"/>
                <w:lang w:eastAsia="zh-TW"/>
              </w:rPr>
            </w:pPr>
          </w:p>
        </w:tc>
        <w:tc>
          <w:tcPr>
            <w:tcW w:w="698" w:type="dxa"/>
            <w:tcPrChange w:id="308" w:author="Author">
              <w:tcPr>
                <w:tcW w:w="698" w:type="dxa"/>
              </w:tcPr>
            </w:tcPrChange>
          </w:tcPr>
          <w:p w14:paraId="5F7F59C1" w14:textId="77777777" w:rsidR="00154F8E" w:rsidRPr="00305901" w:rsidRDefault="00154F8E" w:rsidP="00154F8E">
            <w:pPr>
              <w:pStyle w:val="TAC"/>
              <w:snapToGrid w:val="0"/>
              <w:rPr>
                <w:ins w:id="309" w:author="Author"/>
                <w:rFonts w:cs="Arial"/>
                <w:szCs w:val="18"/>
                <w:lang w:eastAsia="zh-TW"/>
              </w:rPr>
            </w:pPr>
          </w:p>
        </w:tc>
        <w:tc>
          <w:tcPr>
            <w:tcW w:w="567" w:type="dxa"/>
            <w:vAlign w:val="center"/>
            <w:tcPrChange w:id="310" w:author="Author">
              <w:tcPr>
                <w:tcW w:w="567" w:type="dxa"/>
                <w:vAlign w:val="center"/>
              </w:tcPr>
            </w:tcPrChange>
          </w:tcPr>
          <w:p w14:paraId="33A320A6" w14:textId="512E9A48" w:rsidR="00154F8E" w:rsidRPr="00305901" w:rsidRDefault="00154F8E" w:rsidP="00154F8E">
            <w:pPr>
              <w:pStyle w:val="TAC"/>
              <w:snapToGrid w:val="0"/>
              <w:rPr>
                <w:ins w:id="311" w:author="Author"/>
                <w:rFonts w:cs="Arial"/>
                <w:szCs w:val="18"/>
                <w:lang w:eastAsia="zh-TW"/>
              </w:rPr>
            </w:pPr>
          </w:p>
        </w:tc>
        <w:tc>
          <w:tcPr>
            <w:tcW w:w="708" w:type="dxa"/>
            <w:tcPrChange w:id="312" w:author="Author">
              <w:tcPr>
                <w:tcW w:w="708" w:type="dxa"/>
              </w:tcPr>
            </w:tcPrChange>
          </w:tcPr>
          <w:p w14:paraId="14284A7D" w14:textId="3452322B" w:rsidR="00154F8E" w:rsidRPr="00305901" w:rsidRDefault="00154F8E" w:rsidP="00154F8E">
            <w:pPr>
              <w:pStyle w:val="TAC"/>
              <w:snapToGrid w:val="0"/>
              <w:rPr>
                <w:ins w:id="313" w:author="Author"/>
                <w:rFonts w:cs="Arial"/>
                <w:szCs w:val="18"/>
                <w:lang w:eastAsia="zh-TW"/>
              </w:rPr>
            </w:pPr>
          </w:p>
        </w:tc>
        <w:tc>
          <w:tcPr>
            <w:tcW w:w="567" w:type="dxa"/>
            <w:vAlign w:val="center"/>
            <w:tcPrChange w:id="314" w:author="Author">
              <w:tcPr>
                <w:tcW w:w="567" w:type="dxa"/>
                <w:vAlign w:val="center"/>
              </w:tcPr>
            </w:tcPrChange>
          </w:tcPr>
          <w:p w14:paraId="68BE4A24" w14:textId="607F43FC" w:rsidR="00154F8E" w:rsidRPr="00305901" w:rsidRDefault="00154F8E" w:rsidP="00154F8E">
            <w:pPr>
              <w:pStyle w:val="TAC"/>
              <w:snapToGrid w:val="0"/>
              <w:rPr>
                <w:ins w:id="315" w:author="Author"/>
                <w:rFonts w:cs="Arial"/>
                <w:szCs w:val="18"/>
                <w:lang w:eastAsia="zh-TW"/>
              </w:rPr>
            </w:pPr>
          </w:p>
        </w:tc>
        <w:tc>
          <w:tcPr>
            <w:tcW w:w="1004" w:type="dxa"/>
            <w:vMerge/>
            <w:vAlign w:val="center"/>
            <w:tcPrChange w:id="316" w:author="Author">
              <w:tcPr>
                <w:tcW w:w="1004" w:type="dxa"/>
                <w:vMerge/>
                <w:vAlign w:val="center"/>
              </w:tcPr>
            </w:tcPrChange>
          </w:tcPr>
          <w:p w14:paraId="672F31C6" w14:textId="77777777" w:rsidR="00154F8E" w:rsidRDefault="00154F8E" w:rsidP="00154F8E">
            <w:pPr>
              <w:keepNext/>
              <w:keepLines/>
              <w:jc w:val="center"/>
              <w:rPr>
                <w:ins w:id="317" w:author="Author"/>
                <w:rFonts w:ascii="Arial" w:hAnsi="Arial" w:cs="Arial"/>
                <w:sz w:val="18"/>
              </w:rPr>
            </w:pPr>
          </w:p>
        </w:tc>
      </w:tr>
      <w:tr w:rsidR="00154F8E" w14:paraId="07713CB9" w14:textId="77777777" w:rsidTr="006A0C99">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19" w:author="Author"/>
          <w:trPrChange w:id="320" w:author="Author">
            <w:trPr>
              <w:trHeight w:val="128"/>
              <w:jc w:val="center"/>
            </w:trPr>
          </w:trPrChange>
        </w:trPr>
        <w:tc>
          <w:tcPr>
            <w:tcW w:w="1135" w:type="dxa"/>
            <w:vMerge/>
            <w:vAlign w:val="center"/>
            <w:tcPrChange w:id="321" w:author="Author">
              <w:tcPr>
                <w:tcW w:w="1135" w:type="dxa"/>
                <w:vMerge/>
                <w:vAlign w:val="center"/>
              </w:tcPr>
            </w:tcPrChange>
          </w:tcPr>
          <w:p w14:paraId="375AF5C9" w14:textId="77777777" w:rsidR="00154F8E" w:rsidRDefault="00154F8E" w:rsidP="00154F8E">
            <w:pPr>
              <w:keepNext/>
              <w:keepLines/>
              <w:jc w:val="center"/>
              <w:rPr>
                <w:ins w:id="322" w:author="Author"/>
                <w:rFonts w:ascii="Arial" w:hAnsi="Arial" w:cs="Arial"/>
                <w:sz w:val="18"/>
              </w:rPr>
            </w:pPr>
          </w:p>
        </w:tc>
        <w:tc>
          <w:tcPr>
            <w:tcW w:w="1128" w:type="dxa"/>
            <w:vMerge/>
            <w:vAlign w:val="center"/>
            <w:tcPrChange w:id="323" w:author="Author">
              <w:tcPr>
                <w:tcW w:w="1128" w:type="dxa"/>
                <w:vMerge/>
                <w:vAlign w:val="center"/>
              </w:tcPr>
            </w:tcPrChange>
          </w:tcPr>
          <w:p w14:paraId="3793F5D0" w14:textId="77777777" w:rsidR="00154F8E" w:rsidRDefault="00154F8E" w:rsidP="00154F8E">
            <w:pPr>
              <w:keepNext/>
              <w:keepLines/>
              <w:jc w:val="center"/>
              <w:rPr>
                <w:ins w:id="324" w:author="Author"/>
                <w:rFonts w:ascii="Arial" w:hAnsi="Arial" w:cs="Arial"/>
                <w:sz w:val="18"/>
              </w:rPr>
            </w:pPr>
          </w:p>
        </w:tc>
        <w:tc>
          <w:tcPr>
            <w:tcW w:w="851" w:type="dxa"/>
            <w:vMerge w:val="restart"/>
            <w:vAlign w:val="center"/>
            <w:tcPrChange w:id="325" w:author="Author">
              <w:tcPr>
                <w:tcW w:w="851" w:type="dxa"/>
                <w:vMerge w:val="restart"/>
                <w:vAlign w:val="center"/>
              </w:tcPr>
            </w:tcPrChange>
          </w:tcPr>
          <w:p w14:paraId="424A0594" w14:textId="65E50DF7" w:rsidR="00154F8E" w:rsidRPr="007F1ACB" w:rsidRDefault="00154F8E" w:rsidP="00154F8E">
            <w:pPr>
              <w:pStyle w:val="TAC"/>
              <w:snapToGrid w:val="0"/>
              <w:rPr>
                <w:ins w:id="326" w:author="Author"/>
                <w:rFonts w:cs="Arial"/>
                <w:szCs w:val="18"/>
                <w:lang w:eastAsia="zh-TW"/>
              </w:rPr>
            </w:pPr>
            <w:ins w:id="327" w:author="Author">
              <w:r w:rsidRPr="00305901">
                <w:rPr>
                  <w:rFonts w:cs="Arial"/>
                  <w:szCs w:val="18"/>
                  <w:lang w:eastAsia="zh-TW"/>
                </w:rPr>
                <w:t>n</w:t>
              </w:r>
              <w:r>
                <w:rPr>
                  <w:rFonts w:cs="Arial"/>
                  <w:szCs w:val="18"/>
                  <w:lang w:val="sv-SE" w:eastAsia="zh-TW"/>
                </w:rPr>
                <w:t>77</w:t>
              </w:r>
            </w:ins>
          </w:p>
        </w:tc>
        <w:tc>
          <w:tcPr>
            <w:tcW w:w="1134" w:type="dxa"/>
            <w:vAlign w:val="center"/>
            <w:tcPrChange w:id="328" w:author="Author">
              <w:tcPr>
                <w:tcW w:w="1134" w:type="dxa"/>
                <w:vAlign w:val="center"/>
              </w:tcPr>
            </w:tcPrChange>
          </w:tcPr>
          <w:p w14:paraId="2CC4D084" w14:textId="320DEA3F" w:rsidR="00154F8E" w:rsidRPr="00305901" w:rsidRDefault="00154F8E" w:rsidP="00154F8E">
            <w:pPr>
              <w:pStyle w:val="TAC"/>
              <w:snapToGrid w:val="0"/>
              <w:rPr>
                <w:ins w:id="329" w:author="Author"/>
                <w:rFonts w:cs="Arial"/>
                <w:szCs w:val="18"/>
                <w:lang w:eastAsia="zh-TW"/>
              </w:rPr>
            </w:pPr>
            <w:ins w:id="330" w:author="Author">
              <w:r w:rsidRPr="001C0CC4">
                <w:rPr>
                  <w:rFonts w:eastAsia="Yu Mincho"/>
                </w:rPr>
                <w:t>15</w:t>
              </w:r>
            </w:ins>
          </w:p>
        </w:tc>
        <w:tc>
          <w:tcPr>
            <w:tcW w:w="578" w:type="dxa"/>
            <w:tcPrChange w:id="331" w:author="Author">
              <w:tcPr>
                <w:tcW w:w="578" w:type="dxa"/>
              </w:tcPr>
            </w:tcPrChange>
          </w:tcPr>
          <w:p w14:paraId="158011F3" w14:textId="5AE03E0A" w:rsidR="00154F8E" w:rsidRPr="00305901" w:rsidRDefault="00154F8E" w:rsidP="00154F8E">
            <w:pPr>
              <w:pStyle w:val="TAC"/>
              <w:snapToGrid w:val="0"/>
              <w:rPr>
                <w:ins w:id="332" w:author="Author"/>
                <w:rFonts w:cs="Arial"/>
                <w:szCs w:val="18"/>
                <w:lang w:eastAsia="zh-TW"/>
              </w:rPr>
            </w:pPr>
          </w:p>
        </w:tc>
        <w:tc>
          <w:tcPr>
            <w:tcW w:w="556" w:type="dxa"/>
            <w:vAlign w:val="center"/>
            <w:tcPrChange w:id="333" w:author="Author">
              <w:tcPr>
                <w:tcW w:w="556" w:type="dxa"/>
                <w:vAlign w:val="center"/>
              </w:tcPr>
            </w:tcPrChange>
          </w:tcPr>
          <w:p w14:paraId="6D3D6161" w14:textId="3B730A58" w:rsidR="00154F8E" w:rsidRPr="00305901" w:rsidRDefault="00154F8E" w:rsidP="00154F8E">
            <w:pPr>
              <w:pStyle w:val="TAC"/>
              <w:snapToGrid w:val="0"/>
              <w:rPr>
                <w:ins w:id="334" w:author="Author"/>
                <w:rFonts w:cs="Arial"/>
                <w:szCs w:val="18"/>
                <w:lang w:eastAsia="zh-TW"/>
              </w:rPr>
            </w:pPr>
            <w:ins w:id="335" w:author="Author">
              <w:r w:rsidRPr="001C0CC4">
                <w:rPr>
                  <w:rFonts w:eastAsia="Yu Mincho"/>
                </w:rPr>
                <w:t>Yes</w:t>
              </w:r>
            </w:ins>
          </w:p>
        </w:tc>
        <w:tc>
          <w:tcPr>
            <w:tcW w:w="567" w:type="dxa"/>
            <w:vAlign w:val="center"/>
            <w:tcPrChange w:id="336" w:author="Author">
              <w:tcPr>
                <w:tcW w:w="567" w:type="dxa"/>
                <w:vAlign w:val="center"/>
              </w:tcPr>
            </w:tcPrChange>
          </w:tcPr>
          <w:p w14:paraId="66CDB8BA" w14:textId="616CE439" w:rsidR="00154F8E" w:rsidRPr="00305901" w:rsidRDefault="00154F8E" w:rsidP="00154F8E">
            <w:pPr>
              <w:pStyle w:val="TAC"/>
              <w:snapToGrid w:val="0"/>
              <w:rPr>
                <w:ins w:id="337" w:author="Author"/>
                <w:rFonts w:cs="Arial"/>
                <w:szCs w:val="18"/>
                <w:lang w:eastAsia="zh-TW"/>
              </w:rPr>
            </w:pPr>
            <w:ins w:id="338" w:author="Author">
              <w:r w:rsidRPr="001C0CC4">
                <w:rPr>
                  <w:rFonts w:eastAsia="Yu Mincho"/>
                </w:rPr>
                <w:t>Yes</w:t>
              </w:r>
            </w:ins>
          </w:p>
        </w:tc>
        <w:tc>
          <w:tcPr>
            <w:tcW w:w="578" w:type="dxa"/>
            <w:vAlign w:val="center"/>
            <w:tcPrChange w:id="339" w:author="Author">
              <w:tcPr>
                <w:tcW w:w="578" w:type="dxa"/>
                <w:vAlign w:val="center"/>
              </w:tcPr>
            </w:tcPrChange>
          </w:tcPr>
          <w:p w14:paraId="7D34A663" w14:textId="22D08823" w:rsidR="00154F8E" w:rsidRPr="00305901" w:rsidRDefault="00154F8E" w:rsidP="00154F8E">
            <w:pPr>
              <w:pStyle w:val="TAC"/>
              <w:snapToGrid w:val="0"/>
              <w:rPr>
                <w:ins w:id="340" w:author="Author"/>
                <w:rFonts w:cs="Arial"/>
                <w:szCs w:val="18"/>
                <w:lang w:eastAsia="zh-TW"/>
              </w:rPr>
            </w:pPr>
            <w:ins w:id="341" w:author="Author">
              <w:r w:rsidRPr="001C0CC4">
                <w:rPr>
                  <w:rFonts w:eastAsia="Yu Mincho"/>
                </w:rPr>
                <w:t>Yes</w:t>
              </w:r>
            </w:ins>
          </w:p>
        </w:tc>
        <w:tc>
          <w:tcPr>
            <w:tcW w:w="556" w:type="dxa"/>
            <w:vAlign w:val="center"/>
            <w:tcPrChange w:id="342" w:author="Author">
              <w:tcPr>
                <w:tcW w:w="556" w:type="dxa"/>
                <w:vAlign w:val="center"/>
              </w:tcPr>
            </w:tcPrChange>
          </w:tcPr>
          <w:p w14:paraId="67E0169A" w14:textId="61620506" w:rsidR="00154F8E" w:rsidRPr="00305901" w:rsidRDefault="00154F8E" w:rsidP="00154F8E">
            <w:pPr>
              <w:pStyle w:val="TAC"/>
              <w:snapToGrid w:val="0"/>
              <w:rPr>
                <w:ins w:id="343" w:author="Author"/>
                <w:rFonts w:cs="Arial"/>
                <w:szCs w:val="18"/>
                <w:lang w:eastAsia="zh-TW"/>
              </w:rPr>
            </w:pPr>
            <w:ins w:id="344" w:author="Author">
              <w:r w:rsidRPr="00414DAE">
                <w:rPr>
                  <w:rFonts w:eastAsia="Yu Mincho"/>
                </w:rPr>
                <w:t>Yes</w:t>
              </w:r>
            </w:ins>
          </w:p>
        </w:tc>
        <w:tc>
          <w:tcPr>
            <w:tcW w:w="578" w:type="dxa"/>
            <w:vAlign w:val="center"/>
            <w:tcPrChange w:id="345" w:author="Author">
              <w:tcPr>
                <w:tcW w:w="578" w:type="dxa"/>
                <w:vAlign w:val="center"/>
              </w:tcPr>
            </w:tcPrChange>
          </w:tcPr>
          <w:p w14:paraId="1AD00EDA" w14:textId="0C972BED" w:rsidR="00154F8E" w:rsidRPr="00305901" w:rsidRDefault="00154F8E" w:rsidP="00154F8E">
            <w:pPr>
              <w:pStyle w:val="TAC"/>
              <w:snapToGrid w:val="0"/>
              <w:rPr>
                <w:ins w:id="346" w:author="Author"/>
                <w:rFonts w:cs="Arial"/>
                <w:szCs w:val="18"/>
                <w:lang w:eastAsia="zh-TW"/>
              </w:rPr>
            </w:pPr>
            <w:ins w:id="347" w:author="Author">
              <w:r w:rsidRPr="00414DAE">
                <w:rPr>
                  <w:rFonts w:eastAsia="Yu Mincho"/>
                </w:rPr>
                <w:t>Yes</w:t>
              </w:r>
            </w:ins>
          </w:p>
        </w:tc>
        <w:tc>
          <w:tcPr>
            <w:tcW w:w="567" w:type="dxa"/>
            <w:vAlign w:val="center"/>
            <w:tcPrChange w:id="348" w:author="Author">
              <w:tcPr>
                <w:tcW w:w="567" w:type="dxa"/>
                <w:vAlign w:val="center"/>
              </w:tcPr>
            </w:tcPrChange>
          </w:tcPr>
          <w:p w14:paraId="3AD6932B" w14:textId="362C77FB" w:rsidR="00154F8E" w:rsidRPr="00305901" w:rsidRDefault="00154F8E" w:rsidP="00154F8E">
            <w:pPr>
              <w:pStyle w:val="TAC"/>
              <w:snapToGrid w:val="0"/>
              <w:rPr>
                <w:ins w:id="349" w:author="Author"/>
                <w:rFonts w:cs="Arial"/>
                <w:szCs w:val="18"/>
                <w:lang w:eastAsia="zh-TW"/>
              </w:rPr>
            </w:pPr>
            <w:ins w:id="350" w:author="Author">
              <w:r w:rsidRPr="001C0CC4">
                <w:rPr>
                  <w:rFonts w:eastAsia="Yu Mincho"/>
                </w:rPr>
                <w:t>Yes</w:t>
              </w:r>
            </w:ins>
          </w:p>
        </w:tc>
        <w:tc>
          <w:tcPr>
            <w:tcW w:w="567" w:type="dxa"/>
            <w:vAlign w:val="center"/>
            <w:tcPrChange w:id="351" w:author="Author">
              <w:tcPr>
                <w:tcW w:w="567" w:type="dxa"/>
                <w:vAlign w:val="center"/>
              </w:tcPr>
            </w:tcPrChange>
          </w:tcPr>
          <w:p w14:paraId="54D8A785" w14:textId="6303A80E" w:rsidR="00154F8E" w:rsidRPr="00305901" w:rsidRDefault="00154F8E" w:rsidP="00154F8E">
            <w:pPr>
              <w:pStyle w:val="TAC"/>
              <w:snapToGrid w:val="0"/>
              <w:rPr>
                <w:ins w:id="352" w:author="Author"/>
                <w:rFonts w:cs="Arial"/>
                <w:szCs w:val="18"/>
                <w:lang w:eastAsia="zh-TW"/>
              </w:rPr>
            </w:pPr>
            <w:ins w:id="353" w:author="Author">
              <w:r w:rsidRPr="001C0CC4">
                <w:rPr>
                  <w:rFonts w:eastAsia="Yu Mincho"/>
                </w:rPr>
                <w:t>Yes</w:t>
              </w:r>
            </w:ins>
          </w:p>
        </w:tc>
        <w:tc>
          <w:tcPr>
            <w:tcW w:w="567" w:type="dxa"/>
            <w:vAlign w:val="center"/>
            <w:tcPrChange w:id="354" w:author="Author">
              <w:tcPr>
                <w:tcW w:w="567" w:type="dxa"/>
                <w:vAlign w:val="center"/>
              </w:tcPr>
            </w:tcPrChange>
          </w:tcPr>
          <w:p w14:paraId="169F7D6C" w14:textId="77777777" w:rsidR="00154F8E" w:rsidRPr="00305901" w:rsidRDefault="00154F8E" w:rsidP="00154F8E">
            <w:pPr>
              <w:pStyle w:val="TAC"/>
              <w:snapToGrid w:val="0"/>
              <w:rPr>
                <w:ins w:id="355" w:author="Author"/>
                <w:rFonts w:cs="Arial"/>
                <w:szCs w:val="18"/>
                <w:lang w:eastAsia="zh-TW"/>
              </w:rPr>
            </w:pPr>
          </w:p>
        </w:tc>
        <w:tc>
          <w:tcPr>
            <w:tcW w:w="698" w:type="dxa"/>
            <w:tcPrChange w:id="356" w:author="Author">
              <w:tcPr>
                <w:tcW w:w="698" w:type="dxa"/>
              </w:tcPr>
            </w:tcPrChange>
          </w:tcPr>
          <w:p w14:paraId="7F9B657B" w14:textId="77777777" w:rsidR="00154F8E" w:rsidRPr="00305901" w:rsidRDefault="00154F8E" w:rsidP="00154F8E">
            <w:pPr>
              <w:pStyle w:val="TAC"/>
              <w:snapToGrid w:val="0"/>
              <w:rPr>
                <w:ins w:id="357" w:author="Author"/>
                <w:rFonts w:cs="Arial"/>
                <w:szCs w:val="18"/>
                <w:lang w:eastAsia="zh-TW"/>
              </w:rPr>
            </w:pPr>
          </w:p>
        </w:tc>
        <w:tc>
          <w:tcPr>
            <w:tcW w:w="567" w:type="dxa"/>
            <w:vAlign w:val="center"/>
            <w:tcPrChange w:id="358" w:author="Author">
              <w:tcPr>
                <w:tcW w:w="567" w:type="dxa"/>
                <w:vAlign w:val="center"/>
              </w:tcPr>
            </w:tcPrChange>
          </w:tcPr>
          <w:p w14:paraId="07912A4E" w14:textId="77777777" w:rsidR="00154F8E" w:rsidRPr="00305901" w:rsidRDefault="00154F8E" w:rsidP="00154F8E">
            <w:pPr>
              <w:pStyle w:val="TAC"/>
              <w:snapToGrid w:val="0"/>
              <w:rPr>
                <w:ins w:id="359" w:author="Author"/>
                <w:rFonts w:cs="Arial"/>
                <w:szCs w:val="18"/>
                <w:lang w:eastAsia="zh-TW"/>
              </w:rPr>
            </w:pPr>
          </w:p>
        </w:tc>
        <w:tc>
          <w:tcPr>
            <w:tcW w:w="708" w:type="dxa"/>
            <w:tcPrChange w:id="360" w:author="Author">
              <w:tcPr>
                <w:tcW w:w="708" w:type="dxa"/>
              </w:tcPr>
            </w:tcPrChange>
          </w:tcPr>
          <w:p w14:paraId="6710A74F" w14:textId="77777777" w:rsidR="00154F8E" w:rsidRPr="00305901" w:rsidRDefault="00154F8E" w:rsidP="00154F8E">
            <w:pPr>
              <w:pStyle w:val="TAC"/>
              <w:snapToGrid w:val="0"/>
              <w:rPr>
                <w:ins w:id="361" w:author="Author"/>
                <w:rFonts w:cs="Arial"/>
                <w:szCs w:val="18"/>
                <w:lang w:eastAsia="zh-TW"/>
              </w:rPr>
            </w:pPr>
          </w:p>
        </w:tc>
        <w:tc>
          <w:tcPr>
            <w:tcW w:w="567" w:type="dxa"/>
            <w:vAlign w:val="center"/>
            <w:tcPrChange w:id="362" w:author="Author">
              <w:tcPr>
                <w:tcW w:w="567" w:type="dxa"/>
                <w:vAlign w:val="center"/>
              </w:tcPr>
            </w:tcPrChange>
          </w:tcPr>
          <w:p w14:paraId="04EF6BA7" w14:textId="77777777" w:rsidR="00154F8E" w:rsidRPr="00305901" w:rsidRDefault="00154F8E" w:rsidP="00154F8E">
            <w:pPr>
              <w:pStyle w:val="TAC"/>
              <w:snapToGrid w:val="0"/>
              <w:rPr>
                <w:ins w:id="363" w:author="Author"/>
                <w:rFonts w:cs="Arial"/>
                <w:szCs w:val="18"/>
                <w:lang w:eastAsia="zh-TW"/>
              </w:rPr>
            </w:pPr>
          </w:p>
        </w:tc>
        <w:tc>
          <w:tcPr>
            <w:tcW w:w="1004" w:type="dxa"/>
            <w:vMerge/>
            <w:vAlign w:val="center"/>
            <w:tcPrChange w:id="364" w:author="Author">
              <w:tcPr>
                <w:tcW w:w="1004" w:type="dxa"/>
                <w:vMerge/>
                <w:vAlign w:val="center"/>
              </w:tcPr>
            </w:tcPrChange>
          </w:tcPr>
          <w:p w14:paraId="700192FF" w14:textId="77777777" w:rsidR="00154F8E" w:rsidRDefault="00154F8E" w:rsidP="00154F8E">
            <w:pPr>
              <w:keepNext/>
              <w:keepLines/>
              <w:jc w:val="center"/>
              <w:rPr>
                <w:ins w:id="365" w:author="Author"/>
                <w:rFonts w:ascii="Arial" w:hAnsi="Arial" w:cs="Arial"/>
                <w:sz w:val="18"/>
              </w:rPr>
            </w:pPr>
          </w:p>
        </w:tc>
      </w:tr>
      <w:tr w:rsidR="00154F8E" w14:paraId="63C7E4C5" w14:textId="77777777" w:rsidTr="006708CC">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67" w:author="Author"/>
          <w:trPrChange w:id="368" w:author="Author">
            <w:trPr>
              <w:trHeight w:val="128"/>
              <w:jc w:val="center"/>
            </w:trPr>
          </w:trPrChange>
        </w:trPr>
        <w:tc>
          <w:tcPr>
            <w:tcW w:w="1135" w:type="dxa"/>
            <w:vMerge/>
            <w:vAlign w:val="center"/>
            <w:tcPrChange w:id="369" w:author="Author">
              <w:tcPr>
                <w:tcW w:w="1135" w:type="dxa"/>
                <w:vMerge/>
                <w:vAlign w:val="center"/>
              </w:tcPr>
            </w:tcPrChange>
          </w:tcPr>
          <w:p w14:paraId="1E3330E5" w14:textId="77777777" w:rsidR="00154F8E" w:rsidRDefault="00154F8E" w:rsidP="00154F8E">
            <w:pPr>
              <w:keepNext/>
              <w:keepLines/>
              <w:jc w:val="center"/>
              <w:rPr>
                <w:ins w:id="370" w:author="Author"/>
                <w:rFonts w:ascii="Arial" w:hAnsi="Arial" w:cs="Arial"/>
                <w:sz w:val="18"/>
              </w:rPr>
            </w:pPr>
          </w:p>
        </w:tc>
        <w:tc>
          <w:tcPr>
            <w:tcW w:w="1128" w:type="dxa"/>
            <w:vMerge/>
            <w:vAlign w:val="center"/>
            <w:tcPrChange w:id="371" w:author="Author">
              <w:tcPr>
                <w:tcW w:w="1128" w:type="dxa"/>
                <w:vMerge/>
                <w:vAlign w:val="center"/>
              </w:tcPr>
            </w:tcPrChange>
          </w:tcPr>
          <w:p w14:paraId="2CE770B3" w14:textId="77777777" w:rsidR="00154F8E" w:rsidRDefault="00154F8E" w:rsidP="00154F8E">
            <w:pPr>
              <w:keepNext/>
              <w:keepLines/>
              <w:jc w:val="center"/>
              <w:rPr>
                <w:ins w:id="372" w:author="Author"/>
                <w:rFonts w:ascii="Arial" w:hAnsi="Arial" w:cs="Arial"/>
                <w:sz w:val="18"/>
              </w:rPr>
            </w:pPr>
          </w:p>
        </w:tc>
        <w:tc>
          <w:tcPr>
            <w:tcW w:w="851" w:type="dxa"/>
            <w:vMerge/>
            <w:vAlign w:val="center"/>
            <w:tcPrChange w:id="373" w:author="Author">
              <w:tcPr>
                <w:tcW w:w="851" w:type="dxa"/>
                <w:vMerge/>
                <w:vAlign w:val="center"/>
              </w:tcPr>
            </w:tcPrChange>
          </w:tcPr>
          <w:p w14:paraId="45DB3CA6" w14:textId="77777777" w:rsidR="00154F8E" w:rsidRPr="00305901" w:rsidRDefault="00154F8E" w:rsidP="00154F8E">
            <w:pPr>
              <w:pStyle w:val="TAC"/>
              <w:snapToGrid w:val="0"/>
              <w:rPr>
                <w:ins w:id="374" w:author="Author"/>
                <w:rFonts w:cs="Arial"/>
                <w:szCs w:val="18"/>
                <w:lang w:eastAsia="zh-TW"/>
              </w:rPr>
            </w:pPr>
          </w:p>
        </w:tc>
        <w:tc>
          <w:tcPr>
            <w:tcW w:w="1134" w:type="dxa"/>
            <w:vAlign w:val="center"/>
            <w:tcPrChange w:id="375" w:author="Author">
              <w:tcPr>
                <w:tcW w:w="1134" w:type="dxa"/>
                <w:vAlign w:val="center"/>
              </w:tcPr>
            </w:tcPrChange>
          </w:tcPr>
          <w:p w14:paraId="06B279EF" w14:textId="740EBE20" w:rsidR="00154F8E" w:rsidRPr="00305901" w:rsidRDefault="00154F8E" w:rsidP="00154F8E">
            <w:pPr>
              <w:pStyle w:val="TAC"/>
              <w:snapToGrid w:val="0"/>
              <w:rPr>
                <w:ins w:id="376" w:author="Author"/>
                <w:rFonts w:cs="Arial"/>
                <w:szCs w:val="18"/>
                <w:lang w:eastAsia="zh-TW"/>
              </w:rPr>
            </w:pPr>
            <w:ins w:id="377" w:author="Author">
              <w:r w:rsidRPr="001C0CC4">
                <w:rPr>
                  <w:rFonts w:eastAsia="Yu Mincho"/>
                </w:rPr>
                <w:t>30</w:t>
              </w:r>
            </w:ins>
          </w:p>
        </w:tc>
        <w:tc>
          <w:tcPr>
            <w:tcW w:w="578" w:type="dxa"/>
            <w:tcPrChange w:id="378" w:author="Author">
              <w:tcPr>
                <w:tcW w:w="578" w:type="dxa"/>
              </w:tcPr>
            </w:tcPrChange>
          </w:tcPr>
          <w:p w14:paraId="07FC8032" w14:textId="77777777" w:rsidR="00154F8E" w:rsidRPr="00305901" w:rsidRDefault="00154F8E" w:rsidP="00154F8E">
            <w:pPr>
              <w:pStyle w:val="TAC"/>
              <w:snapToGrid w:val="0"/>
              <w:rPr>
                <w:ins w:id="379" w:author="Author"/>
                <w:rFonts w:cs="Arial"/>
                <w:szCs w:val="18"/>
                <w:lang w:eastAsia="zh-TW"/>
              </w:rPr>
            </w:pPr>
          </w:p>
        </w:tc>
        <w:tc>
          <w:tcPr>
            <w:tcW w:w="556" w:type="dxa"/>
            <w:tcPrChange w:id="380" w:author="Author">
              <w:tcPr>
                <w:tcW w:w="556" w:type="dxa"/>
              </w:tcPr>
            </w:tcPrChange>
          </w:tcPr>
          <w:p w14:paraId="7CCEC4BE" w14:textId="55292B98" w:rsidR="00154F8E" w:rsidRPr="00305901" w:rsidRDefault="00154F8E" w:rsidP="00154F8E">
            <w:pPr>
              <w:pStyle w:val="TAC"/>
              <w:snapToGrid w:val="0"/>
              <w:rPr>
                <w:ins w:id="381" w:author="Author"/>
                <w:rFonts w:cs="Arial"/>
                <w:szCs w:val="18"/>
                <w:lang w:eastAsia="zh-TW"/>
              </w:rPr>
            </w:pPr>
            <w:ins w:id="382" w:author="Author">
              <w:r w:rsidRPr="001C0CC4">
                <w:rPr>
                  <w:rFonts w:eastAsia="Yu Mincho"/>
                </w:rPr>
                <w:t>Yes</w:t>
              </w:r>
            </w:ins>
          </w:p>
        </w:tc>
        <w:tc>
          <w:tcPr>
            <w:tcW w:w="567" w:type="dxa"/>
            <w:vAlign w:val="center"/>
            <w:tcPrChange w:id="383" w:author="Author">
              <w:tcPr>
                <w:tcW w:w="567" w:type="dxa"/>
                <w:vAlign w:val="center"/>
              </w:tcPr>
            </w:tcPrChange>
          </w:tcPr>
          <w:p w14:paraId="235EB146" w14:textId="1973C00D" w:rsidR="00154F8E" w:rsidRPr="00305901" w:rsidRDefault="00154F8E" w:rsidP="00154F8E">
            <w:pPr>
              <w:pStyle w:val="TAC"/>
              <w:snapToGrid w:val="0"/>
              <w:rPr>
                <w:ins w:id="384" w:author="Author"/>
                <w:rFonts w:cs="Arial"/>
                <w:szCs w:val="18"/>
                <w:lang w:eastAsia="zh-TW"/>
              </w:rPr>
            </w:pPr>
            <w:ins w:id="385" w:author="Author">
              <w:r w:rsidRPr="001C0CC4">
                <w:rPr>
                  <w:rFonts w:eastAsia="Yu Mincho"/>
                </w:rPr>
                <w:t>Yes</w:t>
              </w:r>
            </w:ins>
          </w:p>
        </w:tc>
        <w:tc>
          <w:tcPr>
            <w:tcW w:w="578" w:type="dxa"/>
            <w:vAlign w:val="center"/>
            <w:tcPrChange w:id="386" w:author="Author">
              <w:tcPr>
                <w:tcW w:w="578" w:type="dxa"/>
                <w:vAlign w:val="center"/>
              </w:tcPr>
            </w:tcPrChange>
          </w:tcPr>
          <w:p w14:paraId="02C394D6" w14:textId="51528EA8" w:rsidR="00154F8E" w:rsidRPr="00305901" w:rsidRDefault="00154F8E" w:rsidP="00154F8E">
            <w:pPr>
              <w:pStyle w:val="TAC"/>
              <w:snapToGrid w:val="0"/>
              <w:rPr>
                <w:ins w:id="387" w:author="Author"/>
                <w:rFonts w:cs="Arial"/>
                <w:szCs w:val="18"/>
                <w:lang w:eastAsia="zh-TW"/>
              </w:rPr>
            </w:pPr>
            <w:ins w:id="388" w:author="Author">
              <w:r w:rsidRPr="001C0CC4">
                <w:rPr>
                  <w:rFonts w:eastAsia="Yu Mincho"/>
                </w:rPr>
                <w:t>Yes</w:t>
              </w:r>
            </w:ins>
          </w:p>
        </w:tc>
        <w:tc>
          <w:tcPr>
            <w:tcW w:w="556" w:type="dxa"/>
            <w:vAlign w:val="center"/>
            <w:tcPrChange w:id="389" w:author="Author">
              <w:tcPr>
                <w:tcW w:w="556" w:type="dxa"/>
                <w:vAlign w:val="center"/>
              </w:tcPr>
            </w:tcPrChange>
          </w:tcPr>
          <w:p w14:paraId="24319762" w14:textId="5E80C68A" w:rsidR="00154F8E" w:rsidRPr="00305901" w:rsidRDefault="00154F8E" w:rsidP="00154F8E">
            <w:pPr>
              <w:pStyle w:val="TAC"/>
              <w:snapToGrid w:val="0"/>
              <w:rPr>
                <w:ins w:id="390" w:author="Author"/>
                <w:rFonts w:cs="Arial"/>
                <w:szCs w:val="18"/>
                <w:lang w:eastAsia="zh-TW"/>
              </w:rPr>
            </w:pPr>
            <w:ins w:id="391" w:author="Author">
              <w:r w:rsidRPr="00414DAE">
                <w:rPr>
                  <w:rFonts w:eastAsia="Yu Mincho"/>
                </w:rPr>
                <w:t>Yes</w:t>
              </w:r>
            </w:ins>
          </w:p>
        </w:tc>
        <w:tc>
          <w:tcPr>
            <w:tcW w:w="578" w:type="dxa"/>
            <w:vAlign w:val="center"/>
            <w:tcPrChange w:id="392" w:author="Author">
              <w:tcPr>
                <w:tcW w:w="578" w:type="dxa"/>
                <w:vAlign w:val="center"/>
              </w:tcPr>
            </w:tcPrChange>
          </w:tcPr>
          <w:p w14:paraId="1D894294" w14:textId="7351397C" w:rsidR="00154F8E" w:rsidRPr="00305901" w:rsidRDefault="00154F8E" w:rsidP="00154F8E">
            <w:pPr>
              <w:pStyle w:val="TAC"/>
              <w:snapToGrid w:val="0"/>
              <w:rPr>
                <w:ins w:id="393" w:author="Author"/>
                <w:rFonts w:cs="Arial"/>
                <w:szCs w:val="18"/>
                <w:lang w:eastAsia="zh-TW"/>
              </w:rPr>
            </w:pPr>
            <w:ins w:id="394" w:author="Author">
              <w:r w:rsidRPr="00414DAE">
                <w:rPr>
                  <w:rFonts w:eastAsia="Yu Mincho"/>
                </w:rPr>
                <w:t>Yes</w:t>
              </w:r>
            </w:ins>
          </w:p>
        </w:tc>
        <w:tc>
          <w:tcPr>
            <w:tcW w:w="567" w:type="dxa"/>
            <w:vAlign w:val="center"/>
            <w:tcPrChange w:id="395" w:author="Author">
              <w:tcPr>
                <w:tcW w:w="567" w:type="dxa"/>
                <w:vAlign w:val="center"/>
              </w:tcPr>
            </w:tcPrChange>
          </w:tcPr>
          <w:p w14:paraId="35CBE62F" w14:textId="2B12F2D5" w:rsidR="00154F8E" w:rsidRPr="00305901" w:rsidRDefault="00154F8E" w:rsidP="00154F8E">
            <w:pPr>
              <w:pStyle w:val="TAC"/>
              <w:snapToGrid w:val="0"/>
              <w:rPr>
                <w:ins w:id="396" w:author="Author"/>
                <w:rFonts w:cs="Arial"/>
                <w:szCs w:val="18"/>
                <w:lang w:eastAsia="zh-TW"/>
              </w:rPr>
            </w:pPr>
            <w:ins w:id="397" w:author="Author">
              <w:r w:rsidRPr="001C0CC4">
                <w:rPr>
                  <w:rFonts w:eastAsia="Yu Mincho"/>
                </w:rPr>
                <w:t>Yes</w:t>
              </w:r>
            </w:ins>
          </w:p>
        </w:tc>
        <w:tc>
          <w:tcPr>
            <w:tcW w:w="567" w:type="dxa"/>
            <w:vAlign w:val="center"/>
            <w:tcPrChange w:id="398" w:author="Author">
              <w:tcPr>
                <w:tcW w:w="567" w:type="dxa"/>
                <w:vAlign w:val="center"/>
              </w:tcPr>
            </w:tcPrChange>
          </w:tcPr>
          <w:p w14:paraId="6A4A5850" w14:textId="10FA92AC" w:rsidR="00154F8E" w:rsidRPr="00305901" w:rsidRDefault="00154F8E" w:rsidP="00154F8E">
            <w:pPr>
              <w:pStyle w:val="TAC"/>
              <w:snapToGrid w:val="0"/>
              <w:rPr>
                <w:ins w:id="399" w:author="Author"/>
                <w:rFonts w:cs="Arial"/>
                <w:szCs w:val="18"/>
                <w:lang w:eastAsia="zh-TW"/>
              </w:rPr>
            </w:pPr>
            <w:ins w:id="400" w:author="Author">
              <w:r w:rsidRPr="001C0CC4">
                <w:rPr>
                  <w:rFonts w:eastAsia="Yu Mincho"/>
                </w:rPr>
                <w:t>Yes</w:t>
              </w:r>
            </w:ins>
          </w:p>
        </w:tc>
        <w:tc>
          <w:tcPr>
            <w:tcW w:w="567" w:type="dxa"/>
            <w:vAlign w:val="center"/>
            <w:tcPrChange w:id="401" w:author="Author">
              <w:tcPr>
                <w:tcW w:w="567" w:type="dxa"/>
                <w:vAlign w:val="center"/>
              </w:tcPr>
            </w:tcPrChange>
          </w:tcPr>
          <w:p w14:paraId="412ADA97" w14:textId="77D99A49" w:rsidR="00154F8E" w:rsidRPr="00305901" w:rsidRDefault="00154F8E" w:rsidP="00154F8E">
            <w:pPr>
              <w:pStyle w:val="TAC"/>
              <w:snapToGrid w:val="0"/>
              <w:rPr>
                <w:ins w:id="402" w:author="Author"/>
                <w:rFonts w:cs="Arial"/>
                <w:szCs w:val="18"/>
                <w:lang w:eastAsia="zh-TW"/>
              </w:rPr>
            </w:pPr>
            <w:ins w:id="403" w:author="Author">
              <w:r w:rsidRPr="001C0CC4">
                <w:rPr>
                  <w:rFonts w:eastAsia="Yu Mincho"/>
                </w:rPr>
                <w:t>Yes</w:t>
              </w:r>
            </w:ins>
          </w:p>
        </w:tc>
        <w:tc>
          <w:tcPr>
            <w:tcW w:w="698" w:type="dxa"/>
            <w:vAlign w:val="center"/>
            <w:tcPrChange w:id="404" w:author="Author">
              <w:tcPr>
                <w:tcW w:w="698" w:type="dxa"/>
                <w:vAlign w:val="center"/>
              </w:tcPr>
            </w:tcPrChange>
          </w:tcPr>
          <w:p w14:paraId="2410B16B" w14:textId="7200DF7F" w:rsidR="00154F8E" w:rsidRPr="00305901" w:rsidRDefault="00154F8E" w:rsidP="00154F8E">
            <w:pPr>
              <w:pStyle w:val="TAC"/>
              <w:snapToGrid w:val="0"/>
              <w:rPr>
                <w:ins w:id="405" w:author="Author"/>
                <w:rFonts w:cs="Arial"/>
                <w:szCs w:val="18"/>
                <w:lang w:eastAsia="zh-TW"/>
              </w:rPr>
            </w:pPr>
            <w:ins w:id="406" w:author="Author">
              <w:r w:rsidRPr="00E04269">
                <w:rPr>
                  <w:rFonts w:eastAsia="Yu Mincho"/>
                </w:rPr>
                <w:t>Yes</w:t>
              </w:r>
              <w:r w:rsidRPr="00E04269">
                <w:rPr>
                  <w:rFonts w:eastAsia="Yu Mincho"/>
                  <w:vertAlign w:val="superscript"/>
                </w:rPr>
                <w:t>4</w:t>
              </w:r>
            </w:ins>
          </w:p>
        </w:tc>
        <w:tc>
          <w:tcPr>
            <w:tcW w:w="567" w:type="dxa"/>
            <w:vAlign w:val="center"/>
            <w:tcPrChange w:id="407" w:author="Author">
              <w:tcPr>
                <w:tcW w:w="567" w:type="dxa"/>
                <w:vAlign w:val="center"/>
              </w:tcPr>
            </w:tcPrChange>
          </w:tcPr>
          <w:p w14:paraId="2F731231" w14:textId="268B0A71" w:rsidR="00154F8E" w:rsidRPr="00305901" w:rsidRDefault="00154F8E" w:rsidP="00154F8E">
            <w:pPr>
              <w:pStyle w:val="TAC"/>
              <w:snapToGrid w:val="0"/>
              <w:rPr>
                <w:ins w:id="408" w:author="Author"/>
                <w:rFonts w:cs="Arial"/>
                <w:szCs w:val="18"/>
                <w:lang w:eastAsia="zh-TW"/>
              </w:rPr>
            </w:pPr>
            <w:ins w:id="409" w:author="Author">
              <w:r w:rsidRPr="001C0CC4">
                <w:rPr>
                  <w:rFonts w:eastAsia="Yu Mincho"/>
                </w:rPr>
                <w:t>Yes</w:t>
              </w:r>
            </w:ins>
          </w:p>
        </w:tc>
        <w:tc>
          <w:tcPr>
            <w:tcW w:w="708" w:type="dxa"/>
            <w:tcPrChange w:id="410" w:author="Author">
              <w:tcPr>
                <w:tcW w:w="708" w:type="dxa"/>
              </w:tcPr>
            </w:tcPrChange>
          </w:tcPr>
          <w:p w14:paraId="6C8D9DBE" w14:textId="3F1C5BE8" w:rsidR="00154F8E" w:rsidRPr="00305901" w:rsidRDefault="00154F8E" w:rsidP="00154F8E">
            <w:pPr>
              <w:pStyle w:val="TAC"/>
              <w:snapToGrid w:val="0"/>
              <w:rPr>
                <w:ins w:id="411" w:author="Author"/>
                <w:rFonts w:cs="Arial"/>
                <w:szCs w:val="18"/>
                <w:lang w:eastAsia="zh-TW"/>
              </w:rPr>
            </w:pPr>
            <w:ins w:id="412" w:author="Author">
              <w:r w:rsidRPr="00414DAE">
                <w:rPr>
                  <w:rFonts w:eastAsia="Yu Mincho"/>
                </w:rPr>
                <w:t>Yes</w:t>
              </w:r>
              <w:r>
                <w:rPr>
                  <w:rFonts w:eastAsia="Yu Mincho"/>
                  <w:vertAlign w:val="superscript"/>
                </w:rPr>
                <w:t>4</w:t>
              </w:r>
            </w:ins>
          </w:p>
        </w:tc>
        <w:tc>
          <w:tcPr>
            <w:tcW w:w="567" w:type="dxa"/>
            <w:vAlign w:val="center"/>
            <w:tcPrChange w:id="413" w:author="Author">
              <w:tcPr>
                <w:tcW w:w="567" w:type="dxa"/>
                <w:vAlign w:val="center"/>
              </w:tcPr>
            </w:tcPrChange>
          </w:tcPr>
          <w:p w14:paraId="0FE967DB" w14:textId="3DFE985E" w:rsidR="00154F8E" w:rsidRPr="00305901" w:rsidRDefault="00154F8E" w:rsidP="00154F8E">
            <w:pPr>
              <w:pStyle w:val="TAC"/>
              <w:snapToGrid w:val="0"/>
              <w:rPr>
                <w:ins w:id="414" w:author="Author"/>
                <w:rFonts w:cs="Arial"/>
                <w:szCs w:val="18"/>
                <w:lang w:eastAsia="zh-TW"/>
              </w:rPr>
            </w:pPr>
            <w:ins w:id="415" w:author="Author">
              <w:r w:rsidRPr="001C0CC4">
                <w:rPr>
                  <w:rFonts w:eastAsia="Yu Mincho"/>
                </w:rPr>
                <w:t>Yes</w:t>
              </w:r>
            </w:ins>
          </w:p>
        </w:tc>
        <w:tc>
          <w:tcPr>
            <w:tcW w:w="1004" w:type="dxa"/>
            <w:vMerge/>
            <w:vAlign w:val="center"/>
            <w:tcPrChange w:id="416" w:author="Author">
              <w:tcPr>
                <w:tcW w:w="1004" w:type="dxa"/>
                <w:vMerge/>
                <w:vAlign w:val="center"/>
              </w:tcPr>
            </w:tcPrChange>
          </w:tcPr>
          <w:p w14:paraId="0841EA58" w14:textId="77777777" w:rsidR="00154F8E" w:rsidRDefault="00154F8E" w:rsidP="00154F8E">
            <w:pPr>
              <w:keepNext/>
              <w:keepLines/>
              <w:jc w:val="center"/>
              <w:rPr>
                <w:ins w:id="417" w:author="Author"/>
                <w:rFonts w:ascii="Arial" w:hAnsi="Arial" w:cs="Arial"/>
                <w:sz w:val="18"/>
              </w:rPr>
            </w:pPr>
          </w:p>
        </w:tc>
      </w:tr>
      <w:tr w:rsidR="00154F8E" w14:paraId="3872EF55" w14:textId="77777777" w:rsidTr="006708CC">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419" w:author="Author"/>
          <w:trPrChange w:id="420" w:author="Author">
            <w:trPr>
              <w:trHeight w:val="128"/>
              <w:jc w:val="center"/>
            </w:trPr>
          </w:trPrChange>
        </w:trPr>
        <w:tc>
          <w:tcPr>
            <w:tcW w:w="1135" w:type="dxa"/>
            <w:vMerge/>
            <w:vAlign w:val="center"/>
            <w:tcPrChange w:id="421" w:author="Author">
              <w:tcPr>
                <w:tcW w:w="1135" w:type="dxa"/>
                <w:vMerge/>
                <w:vAlign w:val="center"/>
              </w:tcPr>
            </w:tcPrChange>
          </w:tcPr>
          <w:p w14:paraId="06A03941" w14:textId="77777777" w:rsidR="00154F8E" w:rsidRDefault="00154F8E" w:rsidP="00154F8E">
            <w:pPr>
              <w:keepNext/>
              <w:keepLines/>
              <w:jc w:val="center"/>
              <w:rPr>
                <w:ins w:id="422" w:author="Author"/>
                <w:rFonts w:ascii="Arial" w:hAnsi="Arial" w:cs="Arial"/>
                <w:sz w:val="18"/>
              </w:rPr>
            </w:pPr>
          </w:p>
        </w:tc>
        <w:tc>
          <w:tcPr>
            <w:tcW w:w="1128" w:type="dxa"/>
            <w:vMerge/>
            <w:vAlign w:val="center"/>
            <w:tcPrChange w:id="423" w:author="Author">
              <w:tcPr>
                <w:tcW w:w="1128" w:type="dxa"/>
                <w:vMerge/>
                <w:vAlign w:val="center"/>
              </w:tcPr>
            </w:tcPrChange>
          </w:tcPr>
          <w:p w14:paraId="4BC1245E" w14:textId="77777777" w:rsidR="00154F8E" w:rsidRDefault="00154F8E" w:rsidP="00154F8E">
            <w:pPr>
              <w:keepNext/>
              <w:keepLines/>
              <w:jc w:val="center"/>
              <w:rPr>
                <w:ins w:id="424" w:author="Author"/>
                <w:rFonts w:ascii="Arial" w:hAnsi="Arial" w:cs="Arial"/>
                <w:sz w:val="18"/>
              </w:rPr>
            </w:pPr>
          </w:p>
        </w:tc>
        <w:tc>
          <w:tcPr>
            <w:tcW w:w="851" w:type="dxa"/>
            <w:vMerge/>
            <w:vAlign w:val="center"/>
            <w:tcPrChange w:id="425" w:author="Author">
              <w:tcPr>
                <w:tcW w:w="851" w:type="dxa"/>
                <w:vMerge/>
                <w:vAlign w:val="center"/>
              </w:tcPr>
            </w:tcPrChange>
          </w:tcPr>
          <w:p w14:paraId="4B9CF500" w14:textId="77777777" w:rsidR="00154F8E" w:rsidRPr="00305901" w:rsidRDefault="00154F8E" w:rsidP="00154F8E">
            <w:pPr>
              <w:pStyle w:val="TAC"/>
              <w:snapToGrid w:val="0"/>
              <w:rPr>
                <w:ins w:id="426" w:author="Author"/>
                <w:rFonts w:cs="Arial"/>
                <w:szCs w:val="18"/>
                <w:lang w:eastAsia="zh-TW"/>
              </w:rPr>
            </w:pPr>
          </w:p>
        </w:tc>
        <w:tc>
          <w:tcPr>
            <w:tcW w:w="1134" w:type="dxa"/>
            <w:vAlign w:val="center"/>
            <w:tcPrChange w:id="427" w:author="Author">
              <w:tcPr>
                <w:tcW w:w="1134" w:type="dxa"/>
                <w:vAlign w:val="center"/>
              </w:tcPr>
            </w:tcPrChange>
          </w:tcPr>
          <w:p w14:paraId="5F6FEC72" w14:textId="7B8AC97F" w:rsidR="00154F8E" w:rsidRPr="00305901" w:rsidRDefault="00154F8E" w:rsidP="00154F8E">
            <w:pPr>
              <w:pStyle w:val="TAC"/>
              <w:snapToGrid w:val="0"/>
              <w:rPr>
                <w:ins w:id="428" w:author="Author"/>
                <w:rFonts w:cs="Arial"/>
                <w:szCs w:val="18"/>
                <w:lang w:eastAsia="zh-TW"/>
              </w:rPr>
            </w:pPr>
            <w:ins w:id="429" w:author="Author">
              <w:r w:rsidRPr="001C0CC4">
                <w:rPr>
                  <w:rFonts w:eastAsia="Yu Mincho"/>
                </w:rPr>
                <w:t>60</w:t>
              </w:r>
            </w:ins>
          </w:p>
        </w:tc>
        <w:tc>
          <w:tcPr>
            <w:tcW w:w="578" w:type="dxa"/>
            <w:tcPrChange w:id="430" w:author="Author">
              <w:tcPr>
                <w:tcW w:w="578" w:type="dxa"/>
              </w:tcPr>
            </w:tcPrChange>
          </w:tcPr>
          <w:p w14:paraId="63CEBD62" w14:textId="77777777" w:rsidR="00154F8E" w:rsidRPr="00305901" w:rsidRDefault="00154F8E" w:rsidP="00154F8E">
            <w:pPr>
              <w:pStyle w:val="TAC"/>
              <w:snapToGrid w:val="0"/>
              <w:rPr>
                <w:ins w:id="431" w:author="Author"/>
                <w:rFonts w:cs="Arial"/>
                <w:szCs w:val="18"/>
                <w:lang w:eastAsia="zh-TW"/>
              </w:rPr>
            </w:pPr>
          </w:p>
        </w:tc>
        <w:tc>
          <w:tcPr>
            <w:tcW w:w="556" w:type="dxa"/>
            <w:vAlign w:val="center"/>
            <w:tcPrChange w:id="432" w:author="Author">
              <w:tcPr>
                <w:tcW w:w="556" w:type="dxa"/>
                <w:vAlign w:val="center"/>
              </w:tcPr>
            </w:tcPrChange>
          </w:tcPr>
          <w:p w14:paraId="0D444EFE" w14:textId="243E14DF" w:rsidR="00154F8E" w:rsidRPr="00305901" w:rsidRDefault="00154F8E" w:rsidP="00154F8E">
            <w:pPr>
              <w:pStyle w:val="TAC"/>
              <w:snapToGrid w:val="0"/>
              <w:rPr>
                <w:ins w:id="433" w:author="Author"/>
                <w:rFonts w:cs="Arial"/>
                <w:szCs w:val="18"/>
                <w:lang w:eastAsia="zh-TW"/>
              </w:rPr>
            </w:pPr>
            <w:ins w:id="434" w:author="Author">
              <w:r w:rsidRPr="001C0CC4">
                <w:rPr>
                  <w:rFonts w:eastAsia="Yu Mincho"/>
                </w:rPr>
                <w:t>Yes</w:t>
              </w:r>
            </w:ins>
          </w:p>
        </w:tc>
        <w:tc>
          <w:tcPr>
            <w:tcW w:w="567" w:type="dxa"/>
            <w:vAlign w:val="center"/>
            <w:tcPrChange w:id="435" w:author="Author">
              <w:tcPr>
                <w:tcW w:w="567" w:type="dxa"/>
                <w:vAlign w:val="center"/>
              </w:tcPr>
            </w:tcPrChange>
          </w:tcPr>
          <w:p w14:paraId="10971974" w14:textId="0C489F62" w:rsidR="00154F8E" w:rsidRPr="00305901" w:rsidRDefault="00154F8E" w:rsidP="00154F8E">
            <w:pPr>
              <w:pStyle w:val="TAC"/>
              <w:snapToGrid w:val="0"/>
              <w:rPr>
                <w:ins w:id="436" w:author="Author"/>
                <w:rFonts w:cs="Arial"/>
                <w:szCs w:val="18"/>
                <w:lang w:eastAsia="zh-TW"/>
              </w:rPr>
            </w:pPr>
            <w:ins w:id="437" w:author="Author">
              <w:r w:rsidRPr="001C0CC4">
                <w:rPr>
                  <w:rFonts w:eastAsia="Yu Mincho"/>
                </w:rPr>
                <w:t>Yes</w:t>
              </w:r>
            </w:ins>
          </w:p>
        </w:tc>
        <w:tc>
          <w:tcPr>
            <w:tcW w:w="578" w:type="dxa"/>
            <w:vAlign w:val="center"/>
            <w:tcPrChange w:id="438" w:author="Author">
              <w:tcPr>
                <w:tcW w:w="578" w:type="dxa"/>
                <w:vAlign w:val="center"/>
              </w:tcPr>
            </w:tcPrChange>
          </w:tcPr>
          <w:p w14:paraId="0FB82CF1" w14:textId="682DDE29" w:rsidR="00154F8E" w:rsidRPr="00305901" w:rsidRDefault="00154F8E" w:rsidP="00154F8E">
            <w:pPr>
              <w:pStyle w:val="TAC"/>
              <w:snapToGrid w:val="0"/>
              <w:rPr>
                <w:ins w:id="439" w:author="Author"/>
                <w:rFonts w:cs="Arial"/>
                <w:szCs w:val="18"/>
                <w:lang w:eastAsia="zh-TW"/>
              </w:rPr>
            </w:pPr>
            <w:ins w:id="440" w:author="Author">
              <w:r w:rsidRPr="001C0CC4">
                <w:rPr>
                  <w:rFonts w:eastAsia="Yu Mincho"/>
                </w:rPr>
                <w:t>Yes</w:t>
              </w:r>
            </w:ins>
          </w:p>
        </w:tc>
        <w:tc>
          <w:tcPr>
            <w:tcW w:w="556" w:type="dxa"/>
            <w:vAlign w:val="center"/>
            <w:tcPrChange w:id="441" w:author="Author">
              <w:tcPr>
                <w:tcW w:w="556" w:type="dxa"/>
                <w:vAlign w:val="center"/>
              </w:tcPr>
            </w:tcPrChange>
          </w:tcPr>
          <w:p w14:paraId="27A0DD10" w14:textId="0FA67B36" w:rsidR="00154F8E" w:rsidRPr="00305901" w:rsidRDefault="00154F8E" w:rsidP="00154F8E">
            <w:pPr>
              <w:pStyle w:val="TAC"/>
              <w:snapToGrid w:val="0"/>
              <w:rPr>
                <w:ins w:id="442" w:author="Author"/>
                <w:rFonts w:cs="Arial"/>
                <w:szCs w:val="18"/>
                <w:lang w:eastAsia="zh-TW"/>
              </w:rPr>
            </w:pPr>
            <w:ins w:id="443" w:author="Author">
              <w:r w:rsidRPr="00414DAE">
                <w:rPr>
                  <w:rFonts w:eastAsia="Yu Mincho"/>
                </w:rPr>
                <w:t>Yes</w:t>
              </w:r>
            </w:ins>
          </w:p>
        </w:tc>
        <w:tc>
          <w:tcPr>
            <w:tcW w:w="578" w:type="dxa"/>
            <w:vAlign w:val="center"/>
            <w:tcPrChange w:id="444" w:author="Author">
              <w:tcPr>
                <w:tcW w:w="578" w:type="dxa"/>
                <w:vAlign w:val="center"/>
              </w:tcPr>
            </w:tcPrChange>
          </w:tcPr>
          <w:p w14:paraId="614D7B8A" w14:textId="7FBE76F5" w:rsidR="00154F8E" w:rsidRPr="00305901" w:rsidRDefault="00154F8E" w:rsidP="00154F8E">
            <w:pPr>
              <w:pStyle w:val="TAC"/>
              <w:snapToGrid w:val="0"/>
              <w:rPr>
                <w:ins w:id="445" w:author="Author"/>
                <w:rFonts w:cs="Arial"/>
                <w:szCs w:val="18"/>
                <w:lang w:eastAsia="zh-TW"/>
              </w:rPr>
            </w:pPr>
            <w:ins w:id="446" w:author="Author">
              <w:r w:rsidRPr="00414DAE">
                <w:rPr>
                  <w:rFonts w:eastAsia="Yu Mincho"/>
                </w:rPr>
                <w:t>Yes</w:t>
              </w:r>
            </w:ins>
          </w:p>
        </w:tc>
        <w:tc>
          <w:tcPr>
            <w:tcW w:w="567" w:type="dxa"/>
            <w:vAlign w:val="center"/>
            <w:tcPrChange w:id="447" w:author="Author">
              <w:tcPr>
                <w:tcW w:w="567" w:type="dxa"/>
                <w:vAlign w:val="center"/>
              </w:tcPr>
            </w:tcPrChange>
          </w:tcPr>
          <w:p w14:paraId="748936F8" w14:textId="4DF49233" w:rsidR="00154F8E" w:rsidRPr="00305901" w:rsidRDefault="00154F8E" w:rsidP="00154F8E">
            <w:pPr>
              <w:pStyle w:val="TAC"/>
              <w:snapToGrid w:val="0"/>
              <w:rPr>
                <w:ins w:id="448" w:author="Author"/>
                <w:rFonts w:cs="Arial"/>
                <w:szCs w:val="18"/>
                <w:lang w:eastAsia="zh-TW"/>
              </w:rPr>
            </w:pPr>
            <w:ins w:id="449" w:author="Author">
              <w:r w:rsidRPr="001C0CC4">
                <w:rPr>
                  <w:rFonts w:eastAsia="Yu Mincho"/>
                </w:rPr>
                <w:t>Yes</w:t>
              </w:r>
            </w:ins>
          </w:p>
        </w:tc>
        <w:tc>
          <w:tcPr>
            <w:tcW w:w="567" w:type="dxa"/>
            <w:vAlign w:val="center"/>
            <w:tcPrChange w:id="450" w:author="Author">
              <w:tcPr>
                <w:tcW w:w="567" w:type="dxa"/>
                <w:vAlign w:val="center"/>
              </w:tcPr>
            </w:tcPrChange>
          </w:tcPr>
          <w:p w14:paraId="4F0EC021" w14:textId="3A9985BF" w:rsidR="00154F8E" w:rsidRPr="00305901" w:rsidRDefault="00154F8E" w:rsidP="00154F8E">
            <w:pPr>
              <w:pStyle w:val="TAC"/>
              <w:snapToGrid w:val="0"/>
              <w:rPr>
                <w:ins w:id="451" w:author="Author"/>
                <w:rFonts w:cs="Arial"/>
                <w:szCs w:val="18"/>
                <w:lang w:eastAsia="zh-TW"/>
              </w:rPr>
            </w:pPr>
            <w:ins w:id="452" w:author="Author">
              <w:r w:rsidRPr="001C0CC4">
                <w:rPr>
                  <w:rFonts w:eastAsia="Yu Mincho"/>
                </w:rPr>
                <w:t>Yes</w:t>
              </w:r>
            </w:ins>
          </w:p>
        </w:tc>
        <w:tc>
          <w:tcPr>
            <w:tcW w:w="567" w:type="dxa"/>
            <w:vAlign w:val="center"/>
            <w:tcPrChange w:id="453" w:author="Author">
              <w:tcPr>
                <w:tcW w:w="567" w:type="dxa"/>
                <w:vAlign w:val="center"/>
              </w:tcPr>
            </w:tcPrChange>
          </w:tcPr>
          <w:p w14:paraId="03ED8B88" w14:textId="2EACB459" w:rsidR="00154F8E" w:rsidRPr="00305901" w:rsidRDefault="00154F8E" w:rsidP="00154F8E">
            <w:pPr>
              <w:pStyle w:val="TAC"/>
              <w:snapToGrid w:val="0"/>
              <w:rPr>
                <w:ins w:id="454" w:author="Author"/>
                <w:rFonts w:cs="Arial"/>
                <w:szCs w:val="18"/>
                <w:lang w:eastAsia="zh-TW"/>
              </w:rPr>
            </w:pPr>
            <w:ins w:id="455" w:author="Author">
              <w:r w:rsidRPr="001C0CC4">
                <w:rPr>
                  <w:rFonts w:eastAsia="Yu Mincho"/>
                </w:rPr>
                <w:t>Yes</w:t>
              </w:r>
            </w:ins>
          </w:p>
        </w:tc>
        <w:tc>
          <w:tcPr>
            <w:tcW w:w="698" w:type="dxa"/>
            <w:vAlign w:val="center"/>
            <w:tcPrChange w:id="456" w:author="Author">
              <w:tcPr>
                <w:tcW w:w="698" w:type="dxa"/>
                <w:vAlign w:val="center"/>
              </w:tcPr>
            </w:tcPrChange>
          </w:tcPr>
          <w:p w14:paraId="4B0E9634" w14:textId="328F8A82" w:rsidR="00154F8E" w:rsidRPr="00305901" w:rsidRDefault="00154F8E" w:rsidP="00154F8E">
            <w:pPr>
              <w:pStyle w:val="TAC"/>
              <w:snapToGrid w:val="0"/>
              <w:rPr>
                <w:ins w:id="457" w:author="Author"/>
                <w:rFonts w:cs="Arial"/>
                <w:szCs w:val="18"/>
                <w:lang w:eastAsia="zh-TW"/>
              </w:rPr>
            </w:pPr>
            <w:ins w:id="458" w:author="Author">
              <w:r w:rsidRPr="00E04269">
                <w:rPr>
                  <w:rFonts w:eastAsia="Yu Mincho"/>
                </w:rPr>
                <w:t>Yes</w:t>
              </w:r>
              <w:r w:rsidRPr="00E04269">
                <w:rPr>
                  <w:rFonts w:eastAsia="Yu Mincho"/>
                  <w:vertAlign w:val="superscript"/>
                </w:rPr>
                <w:t>4</w:t>
              </w:r>
            </w:ins>
          </w:p>
        </w:tc>
        <w:tc>
          <w:tcPr>
            <w:tcW w:w="567" w:type="dxa"/>
            <w:vAlign w:val="center"/>
            <w:tcPrChange w:id="459" w:author="Author">
              <w:tcPr>
                <w:tcW w:w="567" w:type="dxa"/>
                <w:vAlign w:val="center"/>
              </w:tcPr>
            </w:tcPrChange>
          </w:tcPr>
          <w:p w14:paraId="09A532C5" w14:textId="47C15E57" w:rsidR="00154F8E" w:rsidRPr="00305901" w:rsidRDefault="00154F8E" w:rsidP="00154F8E">
            <w:pPr>
              <w:pStyle w:val="TAC"/>
              <w:snapToGrid w:val="0"/>
              <w:rPr>
                <w:ins w:id="460" w:author="Author"/>
                <w:rFonts w:cs="Arial"/>
                <w:szCs w:val="18"/>
                <w:lang w:eastAsia="zh-TW"/>
              </w:rPr>
            </w:pPr>
            <w:ins w:id="461" w:author="Author">
              <w:r w:rsidRPr="001C0CC4">
                <w:rPr>
                  <w:rFonts w:eastAsia="Yu Mincho"/>
                </w:rPr>
                <w:t>Yes</w:t>
              </w:r>
            </w:ins>
          </w:p>
        </w:tc>
        <w:tc>
          <w:tcPr>
            <w:tcW w:w="708" w:type="dxa"/>
            <w:tcPrChange w:id="462" w:author="Author">
              <w:tcPr>
                <w:tcW w:w="708" w:type="dxa"/>
              </w:tcPr>
            </w:tcPrChange>
          </w:tcPr>
          <w:p w14:paraId="219955EF" w14:textId="604D0386" w:rsidR="00154F8E" w:rsidRPr="00305901" w:rsidRDefault="00154F8E" w:rsidP="00154F8E">
            <w:pPr>
              <w:pStyle w:val="TAC"/>
              <w:snapToGrid w:val="0"/>
              <w:rPr>
                <w:ins w:id="463" w:author="Author"/>
                <w:rFonts w:cs="Arial"/>
                <w:szCs w:val="18"/>
                <w:lang w:eastAsia="zh-TW"/>
              </w:rPr>
            </w:pPr>
            <w:ins w:id="464" w:author="Author">
              <w:r w:rsidRPr="00414DAE">
                <w:rPr>
                  <w:rFonts w:eastAsia="Yu Mincho"/>
                </w:rPr>
                <w:t>Yes</w:t>
              </w:r>
              <w:r>
                <w:rPr>
                  <w:rFonts w:eastAsia="Yu Mincho"/>
                  <w:vertAlign w:val="superscript"/>
                </w:rPr>
                <w:t>4</w:t>
              </w:r>
            </w:ins>
          </w:p>
        </w:tc>
        <w:tc>
          <w:tcPr>
            <w:tcW w:w="567" w:type="dxa"/>
            <w:vAlign w:val="center"/>
            <w:tcPrChange w:id="465" w:author="Author">
              <w:tcPr>
                <w:tcW w:w="567" w:type="dxa"/>
                <w:vAlign w:val="center"/>
              </w:tcPr>
            </w:tcPrChange>
          </w:tcPr>
          <w:p w14:paraId="1282654E" w14:textId="058D164E" w:rsidR="00154F8E" w:rsidRPr="00305901" w:rsidRDefault="00154F8E" w:rsidP="00154F8E">
            <w:pPr>
              <w:pStyle w:val="TAC"/>
              <w:snapToGrid w:val="0"/>
              <w:rPr>
                <w:ins w:id="466" w:author="Author"/>
                <w:rFonts w:cs="Arial"/>
                <w:szCs w:val="18"/>
                <w:lang w:eastAsia="zh-TW"/>
              </w:rPr>
            </w:pPr>
            <w:ins w:id="467" w:author="Author">
              <w:r w:rsidRPr="001C0CC4">
                <w:rPr>
                  <w:rFonts w:eastAsia="Yu Mincho"/>
                </w:rPr>
                <w:t>Yes</w:t>
              </w:r>
            </w:ins>
          </w:p>
        </w:tc>
        <w:tc>
          <w:tcPr>
            <w:tcW w:w="1004" w:type="dxa"/>
            <w:vMerge/>
            <w:vAlign w:val="center"/>
            <w:tcPrChange w:id="468" w:author="Author">
              <w:tcPr>
                <w:tcW w:w="1004" w:type="dxa"/>
                <w:vMerge/>
                <w:vAlign w:val="center"/>
              </w:tcPr>
            </w:tcPrChange>
          </w:tcPr>
          <w:p w14:paraId="2F750CA5" w14:textId="77777777" w:rsidR="00154F8E" w:rsidRDefault="00154F8E" w:rsidP="00154F8E">
            <w:pPr>
              <w:keepNext/>
              <w:keepLines/>
              <w:jc w:val="center"/>
              <w:rPr>
                <w:ins w:id="469" w:author="Author"/>
                <w:rFonts w:ascii="Arial" w:hAnsi="Arial" w:cs="Arial"/>
                <w:sz w:val="18"/>
              </w:rPr>
            </w:pPr>
          </w:p>
        </w:tc>
      </w:tr>
      <w:tr w:rsidR="00154F8E" w14:paraId="69DE7CC3" w14:textId="77777777" w:rsidTr="006A0C99">
        <w:trPr>
          <w:trHeight w:val="128"/>
          <w:jc w:val="center"/>
          <w:ins w:id="470" w:author="Author"/>
        </w:trPr>
        <w:tc>
          <w:tcPr>
            <w:tcW w:w="12906" w:type="dxa"/>
            <w:gridSpan w:val="18"/>
            <w:vAlign w:val="center"/>
          </w:tcPr>
          <w:p w14:paraId="29CE494B" w14:textId="2403BC5B" w:rsidR="00154F8E" w:rsidRDefault="00154F8E" w:rsidP="00154F8E">
            <w:pPr>
              <w:pStyle w:val="TAN"/>
              <w:rPr>
                <w:ins w:id="471" w:author="Author"/>
                <w:rFonts w:cs="Arial"/>
              </w:rPr>
            </w:pPr>
            <w:ins w:id="472"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17653FBA" w14:textId="77777777" w:rsidR="00154F8E" w:rsidRDefault="00154F8E" w:rsidP="00154F8E">
      <w:pPr>
        <w:pStyle w:val="TH"/>
        <w:jc w:val="left"/>
        <w:rPr>
          <w:ins w:id="473" w:author="Author"/>
        </w:rPr>
      </w:pPr>
    </w:p>
    <w:p w14:paraId="224A71DA" w14:textId="77777777" w:rsidR="00154F8E" w:rsidRDefault="00154F8E" w:rsidP="00154F8E">
      <w:pPr>
        <w:pStyle w:val="Heading3"/>
        <w:rPr>
          <w:ins w:id="474" w:author="Author"/>
          <w:rFonts w:cs="Arial"/>
        </w:rPr>
      </w:pPr>
      <w:bookmarkStart w:id="475" w:name="_Toc521068531"/>
      <w:bookmarkStart w:id="476" w:name="_Toc528077788"/>
      <w:bookmarkStart w:id="477" w:name="_Toc49847416"/>
      <w:ins w:id="478" w:author="Author">
        <w:r>
          <w:rPr>
            <w:rFonts w:cs="Arial"/>
          </w:rPr>
          <w:t>6.x.3</w:t>
        </w:r>
        <w:r>
          <w:rPr>
            <w:rFonts w:cs="Arial"/>
          </w:rPr>
          <w:tab/>
          <w:t>Co-existence studies</w:t>
        </w:r>
        <w:bookmarkEnd w:id="475"/>
        <w:bookmarkEnd w:id="476"/>
        <w:bookmarkEnd w:id="477"/>
      </w:ins>
    </w:p>
    <w:p w14:paraId="6AFEEE6B" w14:textId="3A2A2236" w:rsidR="00154F8E" w:rsidRDefault="00154F8E" w:rsidP="00154F8E">
      <w:pPr>
        <w:rPr>
          <w:ins w:id="479" w:author="Author"/>
        </w:rPr>
      </w:pPr>
      <w:bookmarkStart w:id="480" w:name="_Toc436488794"/>
      <w:bookmarkStart w:id="481" w:name="_Toc465190675"/>
      <w:ins w:id="482" w:author="Author">
        <w:r>
          <w:rPr>
            <w:szCs w:val="21"/>
          </w:rPr>
          <w:t>Based on co-existence studies, 3</w:t>
        </w:r>
        <w:r>
          <w:rPr>
            <w:szCs w:val="21"/>
            <w:vertAlign w:val="superscript"/>
          </w:rPr>
          <w:t>rd</w:t>
        </w:r>
        <w:r>
          <w:rPr>
            <w:szCs w:val="21"/>
          </w:rPr>
          <w:t xml:space="preserve"> </w:t>
        </w:r>
        <w:r>
          <w:rPr>
            <w:szCs w:val="21"/>
            <w:lang w:eastAsia="ko-KR"/>
          </w:rPr>
          <w:t xml:space="preserve">order IMD </w:t>
        </w:r>
        <w:r>
          <w:rPr>
            <w:szCs w:val="21"/>
          </w:rPr>
          <w:t xml:space="preserve">generated by dual uplink of 13_n77 </w:t>
        </w:r>
        <w:r>
          <w:rPr>
            <w:szCs w:val="21"/>
            <w:lang w:eastAsia="ko-KR"/>
          </w:rPr>
          <w:t xml:space="preserve">may fall into own Rx of band </w:t>
        </w:r>
        <w:r>
          <w:rPr>
            <w:szCs w:val="21"/>
            <w:lang w:eastAsia="zh-TW"/>
          </w:rPr>
          <w:t>n66.</w:t>
        </w:r>
      </w:ins>
    </w:p>
    <w:p w14:paraId="2BD8379F" w14:textId="4243678F" w:rsidR="00154F8E" w:rsidRDefault="00154F8E" w:rsidP="00154F8E">
      <w:pPr>
        <w:rPr>
          <w:ins w:id="483" w:author="Author"/>
        </w:rPr>
      </w:pPr>
      <w:bookmarkStart w:id="484" w:name="_Toc521068532"/>
      <w:bookmarkStart w:id="485" w:name="_Toc528077789"/>
      <w:bookmarkStart w:id="486" w:name="_Toc49847417"/>
      <w:bookmarkEnd w:id="480"/>
      <w:bookmarkEnd w:id="481"/>
      <w:ins w:id="487" w:author="Author">
        <w:r>
          <w:rPr>
            <w:szCs w:val="21"/>
          </w:rPr>
          <w:t>Based on co-existence studies, 3</w:t>
        </w:r>
        <w:r w:rsidRPr="00154F8E">
          <w:rPr>
            <w:szCs w:val="21"/>
            <w:vertAlign w:val="superscript"/>
          </w:rPr>
          <w:t>rd</w:t>
        </w:r>
        <w:r>
          <w:rPr>
            <w:szCs w:val="21"/>
          </w:rPr>
          <w:t xml:space="preserve"> 4</w:t>
        </w:r>
        <w:r w:rsidRPr="00154F8E">
          <w:rPr>
            <w:szCs w:val="21"/>
            <w:vertAlign w:val="superscript"/>
          </w:rPr>
          <w:t>th</w:t>
        </w:r>
        <w:r>
          <w:rPr>
            <w:szCs w:val="21"/>
          </w:rPr>
          <w:t xml:space="preserve"> and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13_n66 </w:t>
        </w:r>
        <w:r>
          <w:rPr>
            <w:szCs w:val="21"/>
            <w:lang w:eastAsia="ko-KR"/>
          </w:rPr>
          <w:t xml:space="preserve">may fall into own Rx of band </w:t>
        </w:r>
        <w:r>
          <w:rPr>
            <w:szCs w:val="21"/>
            <w:lang w:eastAsia="zh-TW"/>
          </w:rPr>
          <w:t>n77.</w:t>
        </w:r>
      </w:ins>
    </w:p>
    <w:p w14:paraId="510D5E7B" w14:textId="77777777" w:rsidR="00154F8E" w:rsidRDefault="00154F8E" w:rsidP="00154F8E">
      <w:pPr>
        <w:pStyle w:val="Heading3"/>
        <w:rPr>
          <w:ins w:id="488" w:author="Author"/>
          <w:rFonts w:cs="Arial"/>
          <w:szCs w:val="28"/>
        </w:rPr>
      </w:pPr>
      <w:ins w:id="489"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4"/>
        <w:bookmarkEnd w:id="485"/>
        <w:bookmarkEnd w:id="486"/>
      </w:ins>
    </w:p>
    <w:p w14:paraId="08EE65D6" w14:textId="2BE53468" w:rsidR="00154F8E" w:rsidRDefault="00154F8E" w:rsidP="00154F8E">
      <w:pPr>
        <w:rPr>
          <w:ins w:id="490" w:author="Author"/>
          <w:szCs w:val="21"/>
        </w:rPr>
      </w:pPr>
      <w:ins w:id="491" w:author="Author">
        <w:r>
          <w:rPr>
            <w:szCs w:val="21"/>
          </w:rPr>
          <w:t xml:space="preserve">For </w:t>
        </w:r>
        <w:r w:rsidRPr="00A9776B">
          <w:rPr>
            <w:szCs w:val="21"/>
          </w:rPr>
          <w:t>DC_</w:t>
        </w:r>
        <w:r>
          <w:rPr>
            <w:szCs w:val="21"/>
          </w:rPr>
          <w:t>13</w:t>
        </w:r>
        <w:r w:rsidRPr="00A9776B">
          <w:rPr>
            <w:szCs w:val="21"/>
          </w:rPr>
          <w:t>_n</w:t>
        </w:r>
        <w:r>
          <w:rPr>
            <w:szCs w:val="21"/>
          </w:rPr>
          <w:t>66</w:t>
        </w:r>
        <w:r w:rsidRPr="00A9776B">
          <w:rPr>
            <w:szCs w:val="21"/>
          </w:rPr>
          <w:t>-n</w:t>
        </w:r>
        <w:r>
          <w:rPr>
            <w:szCs w:val="21"/>
          </w:rPr>
          <w:t xml:space="preserve">77,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473BF6">
          <w:t>DC_13-48_n66</w:t>
        </w:r>
        <w:r>
          <w:t xml:space="preserve"> and are </w:t>
        </w:r>
        <w:r>
          <w:rPr>
            <w:szCs w:val="21"/>
          </w:rPr>
          <w:t>given in the tables below.</w:t>
        </w:r>
      </w:ins>
    </w:p>
    <w:p w14:paraId="3CC56B5B" w14:textId="77777777" w:rsidR="00154F8E" w:rsidRDefault="00154F8E" w:rsidP="00154F8E">
      <w:pPr>
        <w:pStyle w:val="TH"/>
        <w:rPr>
          <w:ins w:id="492" w:author="Author"/>
        </w:rPr>
      </w:pPr>
      <w:bookmarkStart w:id="493" w:name="_Toc521068533"/>
      <w:bookmarkStart w:id="494" w:name="_Toc528077790"/>
      <w:bookmarkStart w:id="495" w:name="_Toc49847418"/>
      <w:ins w:id="496"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54F8E" w14:paraId="12005DEA" w14:textId="77777777" w:rsidTr="006A0C99">
        <w:trPr>
          <w:trHeight w:val="542"/>
          <w:tblHeader/>
          <w:jc w:val="center"/>
          <w:ins w:id="497" w:author="Author"/>
        </w:trPr>
        <w:tc>
          <w:tcPr>
            <w:tcW w:w="1535" w:type="dxa"/>
            <w:vAlign w:val="center"/>
            <w:hideMark/>
          </w:tcPr>
          <w:p w14:paraId="7CB446C4" w14:textId="77777777" w:rsidR="00154F8E" w:rsidRDefault="00154F8E" w:rsidP="006A0C99">
            <w:pPr>
              <w:pStyle w:val="TAH"/>
              <w:rPr>
                <w:ins w:id="498" w:author="Author"/>
              </w:rPr>
            </w:pPr>
            <w:ins w:id="499" w:author="Author">
              <w:r>
                <w:t>Inter-band DC Configuration</w:t>
              </w:r>
            </w:ins>
          </w:p>
        </w:tc>
        <w:tc>
          <w:tcPr>
            <w:tcW w:w="2049" w:type="dxa"/>
            <w:vAlign w:val="center"/>
            <w:hideMark/>
          </w:tcPr>
          <w:p w14:paraId="2B0BBCB3" w14:textId="77777777" w:rsidR="00154F8E" w:rsidRDefault="00154F8E" w:rsidP="006A0C99">
            <w:pPr>
              <w:pStyle w:val="TAH"/>
              <w:rPr>
                <w:ins w:id="500" w:author="Author"/>
              </w:rPr>
            </w:pPr>
            <w:ins w:id="501" w:author="Author">
              <w:r>
                <w:t>E-UTRA and NR Band</w:t>
              </w:r>
            </w:ins>
          </w:p>
        </w:tc>
        <w:tc>
          <w:tcPr>
            <w:tcW w:w="2340" w:type="dxa"/>
            <w:vAlign w:val="center"/>
            <w:hideMark/>
          </w:tcPr>
          <w:p w14:paraId="7C52DD4A" w14:textId="77777777" w:rsidR="00154F8E" w:rsidRDefault="00154F8E" w:rsidP="006A0C99">
            <w:pPr>
              <w:pStyle w:val="TAH"/>
              <w:rPr>
                <w:ins w:id="502" w:author="Author"/>
              </w:rPr>
            </w:pPr>
            <w:ins w:id="503" w:author="Author">
              <w:r>
                <w:t>ΔT</w:t>
              </w:r>
              <w:r>
                <w:rPr>
                  <w:vertAlign w:val="subscript"/>
                </w:rPr>
                <w:t>IB,c</w:t>
              </w:r>
              <w:r>
                <w:t xml:space="preserve"> [dB]</w:t>
              </w:r>
            </w:ins>
          </w:p>
        </w:tc>
      </w:tr>
      <w:tr w:rsidR="00154F8E" w14:paraId="5D6BD55D" w14:textId="77777777" w:rsidTr="006A0C99">
        <w:trPr>
          <w:jc w:val="center"/>
          <w:ins w:id="504" w:author="Author"/>
        </w:trPr>
        <w:tc>
          <w:tcPr>
            <w:tcW w:w="1535" w:type="dxa"/>
            <w:vMerge w:val="restart"/>
            <w:vAlign w:val="center"/>
          </w:tcPr>
          <w:p w14:paraId="331FA191" w14:textId="35D011FD" w:rsidR="00154F8E" w:rsidRPr="00473BF6" w:rsidRDefault="00154F8E" w:rsidP="006A0C99">
            <w:pPr>
              <w:pStyle w:val="TAC"/>
              <w:rPr>
                <w:ins w:id="505" w:author="Author"/>
                <w:rFonts w:cs="Arial"/>
                <w:szCs w:val="18"/>
              </w:rPr>
            </w:pPr>
            <w:ins w:id="506" w:author="Author">
              <w:r w:rsidRPr="00A9776B">
                <w:rPr>
                  <w:szCs w:val="21"/>
                </w:rPr>
                <w:t>DC_</w:t>
              </w:r>
              <w:r>
                <w:rPr>
                  <w:szCs w:val="21"/>
                </w:rPr>
                <w:t>13</w:t>
              </w:r>
              <w:r w:rsidRPr="00A9776B">
                <w:rPr>
                  <w:szCs w:val="21"/>
                </w:rPr>
                <w:t>_n</w:t>
              </w:r>
              <w:r>
                <w:rPr>
                  <w:szCs w:val="21"/>
                  <w:lang w:val="sv-SE"/>
                </w:rPr>
                <w:t>66</w:t>
              </w:r>
              <w:r w:rsidRPr="00A9776B">
                <w:rPr>
                  <w:szCs w:val="21"/>
                </w:rPr>
                <w:t>-n</w:t>
              </w:r>
              <w:r>
                <w:rPr>
                  <w:szCs w:val="21"/>
                  <w:lang w:val="sv-SE"/>
                </w:rPr>
                <w:t>77</w:t>
              </w:r>
            </w:ins>
          </w:p>
        </w:tc>
        <w:tc>
          <w:tcPr>
            <w:tcW w:w="2049" w:type="dxa"/>
            <w:vAlign w:val="center"/>
          </w:tcPr>
          <w:p w14:paraId="5F85FD0F" w14:textId="77777777" w:rsidR="00154F8E" w:rsidRPr="00A9776B" w:rsidRDefault="00154F8E" w:rsidP="006A0C99">
            <w:pPr>
              <w:pStyle w:val="TAC"/>
              <w:rPr>
                <w:ins w:id="507" w:author="Author"/>
              </w:rPr>
            </w:pPr>
            <w:ins w:id="508" w:author="Author">
              <w:r w:rsidRPr="00E062F1">
                <w:rPr>
                  <w:rFonts w:cs="Arial"/>
                  <w:lang w:eastAsia="ja-JP"/>
                </w:rPr>
                <w:t>13</w:t>
              </w:r>
            </w:ins>
          </w:p>
        </w:tc>
        <w:tc>
          <w:tcPr>
            <w:tcW w:w="2340" w:type="dxa"/>
            <w:vAlign w:val="center"/>
          </w:tcPr>
          <w:p w14:paraId="324A09EF" w14:textId="77777777" w:rsidR="00154F8E" w:rsidRDefault="00154F8E" w:rsidP="006A0C99">
            <w:pPr>
              <w:pStyle w:val="TAC"/>
              <w:rPr>
                <w:ins w:id="509" w:author="Author"/>
              </w:rPr>
            </w:pPr>
            <w:ins w:id="510" w:author="Author">
              <w:r w:rsidRPr="00E062F1">
                <w:rPr>
                  <w:rFonts w:cs="Arial"/>
                  <w:lang w:eastAsia="ja-JP"/>
                </w:rPr>
                <w:t>0.3</w:t>
              </w:r>
            </w:ins>
          </w:p>
        </w:tc>
      </w:tr>
      <w:tr w:rsidR="00154F8E" w14:paraId="769913F7" w14:textId="77777777" w:rsidTr="006A0C99">
        <w:trPr>
          <w:jc w:val="center"/>
          <w:ins w:id="511" w:author="Author"/>
        </w:trPr>
        <w:tc>
          <w:tcPr>
            <w:tcW w:w="1535" w:type="dxa"/>
            <w:vMerge/>
            <w:vAlign w:val="center"/>
            <w:hideMark/>
          </w:tcPr>
          <w:p w14:paraId="0CE52BD4" w14:textId="77777777" w:rsidR="00154F8E" w:rsidRDefault="00154F8E" w:rsidP="006A0C99">
            <w:pPr>
              <w:pStyle w:val="TAC"/>
              <w:rPr>
                <w:ins w:id="512" w:author="Author"/>
              </w:rPr>
            </w:pPr>
          </w:p>
        </w:tc>
        <w:tc>
          <w:tcPr>
            <w:tcW w:w="2049" w:type="dxa"/>
            <w:vAlign w:val="center"/>
            <w:hideMark/>
          </w:tcPr>
          <w:p w14:paraId="4ECF0BBA" w14:textId="177C6DB7" w:rsidR="00154F8E" w:rsidRPr="00154F8E" w:rsidRDefault="00154F8E" w:rsidP="006A0C99">
            <w:pPr>
              <w:pStyle w:val="TAC"/>
              <w:rPr>
                <w:ins w:id="513" w:author="Author"/>
                <w:lang w:eastAsia="ko-KR"/>
              </w:rPr>
            </w:pPr>
            <w:ins w:id="514" w:author="Author">
              <w:r>
                <w:rPr>
                  <w:rFonts w:cs="Arial"/>
                  <w:lang w:val="sv-SE" w:eastAsia="ja-JP"/>
                </w:rPr>
                <w:t>n66</w:t>
              </w:r>
            </w:ins>
          </w:p>
        </w:tc>
        <w:tc>
          <w:tcPr>
            <w:tcW w:w="2340" w:type="dxa"/>
            <w:vAlign w:val="center"/>
          </w:tcPr>
          <w:p w14:paraId="7801C2BF" w14:textId="2AA9C280" w:rsidR="00154F8E" w:rsidRPr="00154F8E" w:rsidRDefault="00154F8E" w:rsidP="006A0C99">
            <w:pPr>
              <w:pStyle w:val="TAC"/>
              <w:rPr>
                <w:ins w:id="515" w:author="Author"/>
              </w:rPr>
            </w:pPr>
            <w:ins w:id="516" w:author="Author">
              <w:r w:rsidRPr="00E062F1">
                <w:rPr>
                  <w:rFonts w:cs="Arial"/>
                  <w:lang w:eastAsia="ja-JP"/>
                </w:rPr>
                <w:t>0.</w:t>
              </w:r>
              <w:r>
                <w:rPr>
                  <w:rFonts w:cs="Arial"/>
                  <w:lang w:val="sv-SE" w:eastAsia="ja-JP"/>
                </w:rPr>
                <w:t>6</w:t>
              </w:r>
            </w:ins>
          </w:p>
        </w:tc>
      </w:tr>
      <w:tr w:rsidR="00154F8E" w14:paraId="30254531" w14:textId="77777777" w:rsidTr="006A0C99">
        <w:trPr>
          <w:trHeight w:val="74"/>
          <w:jc w:val="center"/>
          <w:ins w:id="517" w:author="Author"/>
        </w:trPr>
        <w:tc>
          <w:tcPr>
            <w:tcW w:w="1535" w:type="dxa"/>
            <w:vMerge/>
            <w:vAlign w:val="center"/>
            <w:hideMark/>
          </w:tcPr>
          <w:p w14:paraId="699FF139" w14:textId="77777777" w:rsidR="00154F8E" w:rsidRDefault="00154F8E" w:rsidP="006A0C99">
            <w:pPr>
              <w:pStyle w:val="TAC"/>
              <w:rPr>
                <w:ins w:id="518" w:author="Author"/>
              </w:rPr>
            </w:pPr>
          </w:p>
        </w:tc>
        <w:tc>
          <w:tcPr>
            <w:tcW w:w="2049" w:type="dxa"/>
            <w:vAlign w:val="center"/>
            <w:hideMark/>
          </w:tcPr>
          <w:p w14:paraId="37F619B5" w14:textId="70051E5F" w:rsidR="00154F8E" w:rsidRPr="00154F8E" w:rsidRDefault="00154F8E" w:rsidP="006A0C99">
            <w:pPr>
              <w:pStyle w:val="TAC"/>
              <w:rPr>
                <w:ins w:id="519" w:author="Author"/>
                <w:lang w:eastAsia="ko-KR"/>
              </w:rPr>
            </w:pPr>
            <w:ins w:id="520" w:author="Author">
              <w:r>
                <w:rPr>
                  <w:rFonts w:cs="Arial"/>
                  <w:lang w:val="sv-SE" w:eastAsia="ja-JP"/>
                </w:rPr>
                <w:t>n77</w:t>
              </w:r>
            </w:ins>
          </w:p>
        </w:tc>
        <w:tc>
          <w:tcPr>
            <w:tcW w:w="2340" w:type="dxa"/>
            <w:vAlign w:val="center"/>
          </w:tcPr>
          <w:p w14:paraId="77451436" w14:textId="47F47AD7" w:rsidR="00154F8E" w:rsidRPr="00154F8E" w:rsidRDefault="00154F8E" w:rsidP="006A0C99">
            <w:pPr>
              <w:pStyle w:val="TAC"/>
              <w:rPr>
                <w:ins w:id="521" w:author="Author"/>
              </w:rPr>
            </w:pPr>
            <w:ins w:id="522" w:author="Author">
              <w:r w:rsidRPr="00E062F1">
                <w:rPr>
                  <w:rFonts w:cs="Arial"/>
                  <w:lang w:eastAsia="ja-JP"/>
                </w:rPr>
                <w:t>0.</w:t>
              </w:r>
              <w:r>
                <w:rPr>
                  <w:rFonts w:cs="Arial"/>
                  <w:lang w:val="sv-SE" w:eastAsia="ja-JP"/>
                </w:rPr>
                <w:t>8</w:t>
              </w:r>
            </w:ins>
          </w:p>
        </w:tc>
      </w:tr>
    </w:tbl>
    <w:p w14:paraId="20DC4018" w14:textId="77777777" w:rsidR="00154F8E" w:rsidRDefault="00154F8E" w:rsidP="00154F8E">
      <w:pPr>
        <w:rPr>
          <w:ins w:id="523" w:author="Author"/>
        </w:rPr>
      </w:pPr>
    </w:p>
    <w:p w14:paraId="3C93A3A6" w14:textId="77777777" w:rsidR="00154F8E" w:rsidRDefault="00154F8E" w:rsidP="00154F8E">
      <w:pPr>
        <w:pStyle w:val="TH"/>
        <w:rPr>
          <w:ins w:id="524" w:author="Author"/>
        </w:rPr>
      </w:pPr>
      <w:ins w:id="525"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526">
          <w:tblGrid>
            <w:gridCol w:w="1535"/>
            <w:gridCol w:w="2052"/>
            <w:gridCol w:w="2340"/>
          </w:tblGrid>
        </w:tblGridChange>
      </w:tblGrid>
      <w:tr w:rsidR="00154F8E" w14:paraId="5C193403" w14:textId="77777777" w:rsidTr="006A0C99">
        <w:trPr>
          <w:tblHeader/>
          <w:jc w:val="center"/>
          <w:ins w:id="527" w:author="Author"/>
        </w:trPr>
        <w:tc>
          <w:tcPr>
            <w:tcW w:w="1535" w:type="dxa"/>
            <w:vAlign w:val="center"/>
            <w:hideMark/>
          </w:tcPr>
          <w:p w14:paraId="06F9E35C" w14:textId="77777777" w:rsidR="00154F8E" w:rsidRDefault="00154F8E" w:rsidP="006A0C99">
            <w:pPr>
              <w:pStyle w:val="TAH"/>
              <w:rPr>
                <w:ins w:id="528" w:author="Author"/>
              </w:rPr>
            </w:pPr>
            <w:ins w:id="529" w:author="Author">
              <w:r>
                <w:t>Inter-band DC Configuration</w:t>
              </w:r>
            </w:ins>
          </w:p>
        </w:tc>
        <w:tc>
          <w:tcPr>
            <w:tcW w:w="2052" w:type="dxa"/>
            <w:vAlign w:val="center"/>
            <w:hideMark/>
          </w:tcPr>
          <w:p w14:paraId="3B9401E9" w14:textId="77777777" w:rsidR="00154F8E" w:rsidRDefault="00154F8E" w:rsidP="006A0C99">
            <w:pPr>
              <w:pStyle w:val="TAH"/>
              <w:rPr>
                <w:ins w:id="530" w:author="Author"/>
              </w:rPr>
            </w:pPr>
            <w:ins w:id="531" w:author="Author">
              <w:r>
                <w:t>E-UTRA and NR Band</w:t>
              </w:r>
            </w:ins>
          </w:p>
        </w:tc>
        <w:tc>
          <w:tcPr>
            <w:tcW w:w="2340" w:type="dxa"/>
            <w:vAlign w:val="center"/>
            <w:hideMark/>
          </w:tcPr>
          <w:p w14:paraId="381A180B" w14:textId="77777777" w:rsidR="00154F8E" w:rsidRDefault="00154F8E" w:rsidP="006A0C99">
            <w:pPr>
              <w:pStyle w:val="TAH"/>
              <w:rPr>
                <w:ins w:id="532" w:author="Author"/>
              </w:rPr>
            </w:pPr>
            <w:ins w:id="533" w:author="Author">
              <w:r>
                <w:t>ΔR</w:t>
              </w:r>
              <w:r>
                <w:rPr>
                  <w:vertAlign w:val="subscript"/>
                </w:rPr>
                <w:t>IB</w:t>
              </w:r>
              <w:r>
                <w:t xml:space="preserve"> [dB]</w:t>
              </w:r>
            </w:ins>
          </w:p>
        </w:tc>
      </w:tr>
      <w:tr w:rsidR="00154F8E" w14:paraId="1A171698" w14:textId="77777777" w:rsidTr="006A0C99">
        <w:trPr>
          <w:jc w:val="center"/>
          <w:ins w:id="534" w:author="Author"/>
        </w:trPr>
        <w:tc>
          <w:tcPr>
            <w:tcW w:w="1535" w:type="dxa"/>
            <w:vMerge w:val="restart"/>
            <w:vAlign w:val="center"/>
          </w:tcPr>
          <w:p w14:paraId="4DED4502" w14:textId="2D866E4C" w:rsidR="00154F8E" w:rsidRDefault="00154F8E" w:rsidP="00154F8E">
            <w:pPr>
              <w:pStyle w:val="TAC"/>
              <w:rPr>
                <w:ins w:id="535" w:author="Author"/>
              </w:rPr>
            </w:pPr>
            <w:ins w:id="536" w:author="Author">
              <w:r w:rsidRPr="00A9776B">
                <w:rPr>
                  <w:szCs w:val="21"/>
                </w:rPr>
                <w:t>DC_</w:t>
              </w:r>
              <w:r>
                <w:rPr>
                  <w:szCs w:val="21"/>
                </w:rPr>
                <w:t>13</w:t>
              </w:r>
              <w:r w:rsidRPr="00A9776B">
                <w:rPr>
                  <w:szCs w:val="21"/>
                </w:rPr>
                <w:t>_n</w:t>
              </w:r>
              <w:r>
                <w:rPr>
                  <w:szCs w:val="21"/>
                  <w:lang w:val="sv-SE"/>
                </w:rPr>
                <w:t>66</w:t>
              </w:r>
              <w:r w:rsidRPr="00A9776B">
                <w:rPr>
                  <w:szCs w:val="21"/>
                </w:rPr>
                <w:t>-n</w:t>
              </w:r>
              <w:r>
                <w:rPr>
                  <w:szCs w:val="21"/>
                  <w:lang w:val="sv-SE"/>
                </w:rPr>
                <w:t>77</w:t>
              </w:r>
            </w:ins>
          </w:p>
        </w:tc>
        <w:tc>
          <w:tcPr>
            <w:tcW w:w="2052" w:type="dxa"/>
            <w:vAlign w:val="center"/>
          </w:tcPr>
          <w:p w14:paraId="227D497A" w14:textId="1AB70038" w:rsidR="00154F8E" w:rsidRDefault="00154F8E" w:rsidP="00154F8E">
            <w:pPr>
              <w:pStyle w:val="TAC"/>
              <w:rPr>
                <w:ins w:id="537" w:author="Author"/>
              </w:rPr>
            </w:pPr>
            <w:ins w:id="538" w:author="Author">
              <w:r w:rsidRPr="00E062F1">
                <w:rPr>
                  <w:rFonts w:cs="Arial"/>
                  <w:lang w:eastAsia="ja-JP"/>
                </w:rPr>
                <w:t>13</w:t>
              </w:r>
            </w:ins>
          </w:p>
        </w:tc>
        <w:tc>
          <w:tcPr>
            <w:tcW w:w="2340" w:type="dxa"/>
          </w:tcPr>
          <w:p w14:paraId="3B788870" w14:textId="77777777" w:rsidR="00154F8E" w:rsidRPr="0048324D" w:rsidRDefault="00154F8E" w:rsidP="00154F8E">
            <w:pPr>
              <w:pStyle w:val="TAC"/>
              <w:rPr>
                <w:ins w:id="539" w:author="Author"/>
              </w:rPr>
            </w:pPr>
            <w:ins w:id="540" w:author="Author">
              <w:r w:rsidRPr="001D386E">
                <w:rPr>
                  <w:lang w:eastAsia="zh-CN"/>
                </w:rPr>
                <w:t>0</w:t>
              </w:r>
            </w:ins>
          </w:p>
        </w:tc>
      </w:tr>
      <w:tr w:rsidR="00154F8E" w14:paraId="19E7C154" w14:textId="77777777" w:rsidTr="006A0C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2" w:author="Author"/>
          <w:trPrChange w:id="543" w:author="Author">
            <w:trPr>
              <w:jc w:val="center"/>
            </w:trPr>
          </w:trPrChange>
        </w:trPr>
        <w:tc>
          <w:tcPr>
            <w:tcW w:w="1535" w:type="dxa"/>
            <w:vMerge/>
            <w:vAlign w:val="center"/>
            <w:tcPrChange w:id="544" w:author="Author">
              <w:tcPr>
                <w:tcW w:w="1535" w:type="dxa"/>
                <w:vMerge/>
                <w:vAlign w:val="center"/>
              </w:tcPr>
            </w:tcPrChange>
          </w:tcPr>
          <w:p w14:paraId="02CA79E6" w14:textId="77777777" w:rsidR="00154F8E" w:rsidRDefault="00154F8E" w:rsidP="00154F8E">
            <w:pPr>
              <w:pStyle w:val="TAC"/>
              <w:rPr>
                <w:ins w:id="545" w:author="Author"/>
              </w:rPr>
            </w:pPr>
          </w:p>
        </w:tc>
        <w:tc>
          <w:tcPr>
            <w:tcW w:w="2052" w:type="dxa"/>
            <w:vAlign w:val="center"/>
            <w:tcPrChange w:id="546" w:author="Author">
              <w:tcPr>
                <w:tcW w:w="2052" w:type="dxa"/>
                <w:vAlign w:val="center"/>
              </w:tcPr>
            </w:tcPrChange>
          </w:tcPr>
          <w:p w14:paraId="2CB31445" w14:textId="76C70614" w:rsidR="00154F8E" w:rsidRDefault="00154F8E" w:rsidP="00154F8E">
            <w:pPr>
              <w:pStyle w:val="TAC"/>
              <w:rPr>
                <w:ins w:id="547" w:author="Author"/>
                <w:lang w:eastAsia="ko-KR"/>
              </w:rPr>
            </w:pPr>
            <w:ins w:id="548" w:author="Author">
              <w:r>
                <w:rPr>
                  <w:rFonts w:cs="Arial"/>
                  <w:lang w:val="sv-SE" w:eastAsia="ja-JP"/>
                </w:rPr>
                <w:t>n66</w:t>
              </w:r>
            </w:ins>
          </w:p>
        </w:tc>
        <w:tc>
          <w:tcPr>
            <w:tcW w:w="2340" w:type="dxa"/>
            <w:vAlign w:val="center"/>
            <w:tcPrChange w:id="549" w:author="Author">
              <w:tcPr>
                <w:tcW w:w="2340" w:type="dxa"/>
              </w:tcPr>
            </w:tcPrChange>
          </w:tcPr>
          <w:p w14:paraId="6D1D58E2" w14:textId="2125CDAF" w:rsidR="00154F8E" w:rsidRPr="00154F8E" w:rsidRDefault="00154F8E" w:rsidP="00154F8E">
            <w:pPr>
              <w:pStyle w:val="TAC"/>
              <w:rPr>
                <w:ins w:id="550" w:author="Author"/>
              </w:rPr>
            </w:pPr>
            <w:ins w:id="551" w:author="Author">
              <w:r w:rsidRPr="00E062F1">
                <w:rPr>
                  <w:rFonts w:cs="Arial"/>
                  <w:lang w:eastAsia="zh-CN"/>
                </w:rPr>
                <w:t>0.</w:t>
              </w:r>
              <w:r>
                <w:rPr>
                  <w:rFonts w:cs="Arial"/>
                  <w:lang w:val="sv-SE" w:eastAsia="zh-CN"/>
                </w:rPr>
                <w:t>2</w:t>
              </w:r>
            </w:ins>
          </w:p>
        </w:tc>
      </w:tr>
      <w:tr w:rsidR="00154F8E" w14:paraId="11FA2702" w14:textId="77777777" w:rsidTr="006A0C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53" w:author="Author"/>
          <w:trPrChange w:id="554" w:author="Author">
            <w:trPr>
              <w:trHeight w:val="74"/>
              <w:jc w:val="center"/>
            </w:trPr>
          </w:trPrChange>
        </w:trPr>
        <w:tc>
          <w:tcPr>
            <w:tcW w:w="1535" w:type="dxa"/>
            <w:vMerge/>
            <w:vAlign w:val="center"/>
            <w:tcPrChange w:id="555" w:author="Author">
              <w:tcPr>
                <w:tcW w:w="1535" w:type="dxa"/>
                <w:vMerge/>
                <w:vAlign w:val="center"/>
              </w:tcPr>
            </w:tcPrChange>
          </w:tcPr>
          <w:p w14:paraId="6AF0644B" w14:textId="77777777" w:rsidR="00154F8E" w:rsidRDefault="00154F8E" w:rsidP="00154F8E">
            <w:pPr>
              <w:pStyle w:val="TAC"/>
              <w:rPr>
                <w:ins w:id="556" w:author="Author"/>
              </w:rPr>
            </w:pPr>
          </w:p>
        </w:tc>
        <w:tc>
          <w:tcPr>
            <w:tcW w:w="2052" w:type="dxa"/>
            <w:vAlign w:val="center"/>
            <w:tcPrChange w:id="557" w:author="Author">
              <w:tcPr>
                <w:tcW w:w="2052" w:type="dxa"/>
                <w:vAlign w:val="center"/>
              </w:tcPr>
            </w:tcPrChange>
          </w:tcPr>
          <w:p w14:paraId="2344749A" w14:textId="79BC9A4F" w:rsidR="00154F8E" w:rsidRDefault="00154F8E" w:rsidP="00154F8E">
            <w:pPr>
              <w:pStyle w:val="TAC"/>
              <w:rPr>
                <w:ins w:id="558" w:author="Author"/>
                <w:lang w:eastAsia="ko-KR"/>
              </w:rPr>
            </w:pPr>
            <w:ins w:id="559" w:author="Author">
              <w:r>
                <w:rPr>
                  <w:rFonts w:cs="Arial"/>
                  <w:lang w:val="sv-SE" w:eastAsia="ja-JP"/>
                </w:rPr>
                <w:t>n77</w:t>
              </w:r>
            </w:ins>
          </w:p>
        </w:tc>
        <w:tc>
          <w:tcPr>
            <w:tcW w:w="2340" w:type="dxa"/>
            <w:vAlign w:val="center"/>
            <w:tcPrChange w:id="560" w:author="Author">
              <w:tcPr>
                <w:tcW w:w="2340" w:type="dxa"/>
              </w:tcPr>
            </w:tcPrChange>
          </w:tcPr>
          <w:p w14:paraId="143A0C64" w14:textId="24C62B99" w:rsidR="00154F8E" w:rsidRPr="00154F8E" w:rsidRDefault="00154F8E" w:rsidP="00154F8E">
            <w:pPr>
              <w:pStyle w:val="TAC"/>
              <w:rPr>
                <w:ins w:id="561" w:author="Author"/>
              </w:rPr>
            </w:pPr>
            <w:ins w:id="562" w:author="Author">
              <w:r w:rsidRPr="00E062F1">
                <w:rPr>
                  <w:rFonts w:cs="Arial"/>
                  <w:lang w:eastAsia="zh-CN"/>
                </w:rPr>
                <w:t>0.</w:t>
              </w:r>
              <w:r>
                <w:rPr>
                  <w:rFonts w:cs="Arial"/>
                  <w:lang w:val="sv-SE" w:eastAsia="zh-CN"/>
                </w:rPr>
                <w:t>5</w:t>
              </w:r>
            </w:ins>
          </w:p>
        </w:tc>
      </w:tr>
    </w:tbl>
    <w:p w14:paraId="44B72090" w14:textId="77777777" w:rsidR="00154F8E" w:rsidRDefault="00154F8E" w:rsidP="00154F8E">
      <w:pPr>
        <w:rPr>
          <w:ins w:id="563" w:author="Author"/>
        </w:rPr>
      </w:pPr>
    </w:p>
    <w:p w14:paraId="40690DED" w14:textId="77777777" w:rsidR="00154F8E" w:rsidRDefault="00154F8E" w:rsidP="00154F8E">
      <w:pPr>
        <w:pStyle w:val="Heading3"/>
        <w:rPr>
          <w:ins w:id="564" w:author="Author"/>
          <w:rFonts w:ascii="Calibri" w:hAnsi="Calibri"/>
          <w:szCs w:val="22"/>
          <w:lang w:eastAsia="ja-JP"/>
        </w:rPr>
      </w:pPr>
      <w:ins w:id="565" w:author="Author">
        <w:r>
          <w:t>6.x.</w:t>
        </w:r>
        <w:r>
          <w:rPr>
            <w:rFonts w:hint="eastAsia"/>
          </w:rPr>
          <w:t>5</w:t>
        </w:r>
        <w:r>
          <w:rPr>
            <w:rFonts w:ascii="Calibri" w:hAnsi="Calibri"/>
            <w:sz w:val="22"/>
            <w:szCs w:val="22"/>
            <w:lang w:eastAsia="sv-SE"/>
          </w:rPr>
          <w:tab/>
        </w:r>
        <w:r>
          <w:rPr>
            <w:rFonts w:hint="eastAsia"/>
            <w:lang w:eastAsia="ja-JP"/>
          </w:rPr>
          <w:t>MSD</w:t>
        </w:r>
        <w:bookmarkEnd w:id="493"/>
        <w:bookmarkEnd w:id="494"/>
        <w:bookmarkEnd w:id="495"/>
      </w:ins>
    </w:p>
    <w:p w14:paraId="13680477" w14:textId="77777777" w:rsidR="004258CD" w:rsidRPr="00697B50" w:rsidRDefault="004258CD" w:rsidP="004258CD">
      <w:pPr>
        <w:rPr>
          <w:ins w:id="566" w:author="Author"/>
        </w:rPr>
      </w:pPr>
      <w:ins w:id="567" w:author="Author">
        <w:r w:rsidRPr="00697B50">
          <w:rPr>
            <w:rFonts w:eastAsia="DengXian"/>
            <w:lang w:eastAsia="zh-CN"/>
          </w:rPr>
          <w:t xml:space="preserve">As mentioned in 6.x.3, </w:t>
        </w:r>
        <w:r>
          <w:rPr>
            <w:szCs w:val="21"/>
          </w:rPr>
          <w:t>3</w:t>
        </w:r>
        <w:r>
          <w:rPr>
            <w:szCs w:val="21"/>
            <w:vertAlign w:val="superscript"/>
          </w:rPr>
          <w:t>r</w:t>
        </w:r>
        <w:r w:rsidRPr="005F420F">
          <w:rPr>
            <w:szCs w:val="21"/>
            <w:vertAlign w:val="superscript"/>
          </w:rPr>
          <w:t>d</w:t>
        </w:r>
        <w:r w:rsidRPr="00697B50">
          <w:rPr>
            <w:szCs w:val="21"/>
          </w:rPr>
          <w:t xml:space="preserve"> </w:t>
        </w:r>
        <w:r w:rsidRPr="00697B50">
          <w:rPr>
            <w:szCs w:val="21"/>
            <w:lang w:eastAsia="ko-KR"/>
          </w:rPr>
          <w:t xml:space="preserve">order IMD </w:t>
        </w:r>
        <w:r w:rsidRPr="00697B50">
          <w:rPr>
            <w:szCs w:val="21"/>
          </w:rPr>
          <w:t xml:space="preserve">generated by dual uplink of </w:t>
        </w:r>
        <w:r>
          <w:rPr>
            <w:szCs w:val="21"/>
          </w:rPr>
          <w:t>13</w:t>
        </w:r>
        <w:r w:rsidRPr="00697B50">
          <w:rPr>
            <w:szCs w:val="21"/>
          </w:rPr>
          <w:t>_n</w:t>
        </w:r>
        <w:r>
          <w:rPr>
            <w:szCs w:val="21"/>
          </w:rPr>
          <w:t>77</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66</w:t>
        </w:r>
        <w:r w:rsidRPr="00697B50">
          <w:t>.</w:t>
        </w:r>
      </w:ins>
    </w:p>
    <w:p w14:paraId="188011EA" w14:textId="77777777" w:rsidR="004258CD" w:rsidRPr="00697B50" w:rsidRDefault="004258CD" w:rsidP="004258CD">
      <w:pPr>
        <w:rPr>
          <w:ins w:id="568" w:author="Author"/>
        </w:rPr>
      </w:pPr>
      <w:ins w:id="569" w:author="Author">
        <w:r w:rsidRPr="00697B50">
          <w:rPr>
            <w:rFonts w:eastAsia="DengXian"/>
            <w:lang w:eastAsia="zh-CN"/>
          </w:rPr>
          <w:t xml:space="preserve">As mentioned in 6.x.3, </w:t>
        </w:r>
        <w:r>
          <w:rPr>
            <w:szCs w:val="21"/>
          </w:rPr>
          <w:t>3</w:t>
        </w:r>
        <w:r w:rsidRPr="00154F8E">
          <w:rPr>
            <w:szCs w:val="21"/>
            <w:vertAlign w:val="superscript"/>
          </w:rPr>
          <w:t>rd</w:t>
        </w:r>
        <w:r>
          <w:rPr>
            <w:szCs w:val="21"/>
          </w:rPr>
          <w:t xml:space="preserve"> 4</w:t>
        </w:r>
        <w:r w:rsidRPr="00154F8E">
          <w:rPr>
            <w:szCs w:val="21"/>
            <w:vertAlign w:val="superscript"/>
          </w:rPr>
          <w:t>th</w:t>
        </w:r>
        <w:r>
          <w:rPr>
            <w:szCs w:val="21"/>
          </w:rPr>
          <w:t xml:space="preserve"> and 5</w:t>
        </w:r>
        <w:r w:rsidRPr="00A9776B">
          <w:rPr>
            <w:szCs w:val="21"/>
            <w:vertAlign w:val="superscript"/>
          </w:rPr>
          <w:t>th</w:t>
        </w:r>
        <w:r w:rsidDel="00145120">
          <w:rPr>
            <w:szCs w:val="21"/>
          </w:rPr>
          <w:t xml:space="preserve"> </w:t>
        </w:r>
        <w:r w:rsidRPr="00697B50">
          <w:rPr>
            <w:szCs w:val="21"/>
            <w:lang w:eastAsia="ko-KR"/>
          </w:rPr>
          <w:t xml:space="preserve">order IMD </w:t>
        </w:r>
        <w:r w:rsidRPr="00697B50">
          <w:rPr>
            <w:szCs w:val="21"/>
          </w:rPr>
          <w:t xml:space="preserve">generated by dual uplink of </w:t>
        </w:r>
        <w:r>
          <w:rPr>
            <w:szCs w:val="21"/>
          </w:rPr>
          <w:t>13</w:t>
        </w:r>
        <w:r w:rsidRPr="00697B50">
          <w:rPr>
            <w:szCs w:val="21"/>
          </w:rPr>
          <w:t>_n</w:t>
        </w:r>
        <w:r>
          <w:rPr>
            <w:szCs w:val="21"/>
          </w:rPr>
          <w:t>66</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77</w:t>
        </w:r>
        <w:r w:rsidRPr="00697B50">
          <w:t>.</w:t>
        </w:r>
      </w:ins>
    </w:p>
    <w:p w14:paraId="043BF8D5" w14:textId="77777777" w:rsidR="004258CD" w:rsidRPr="00697B50" w:rsidRDefault="004258CD" w:rsidP="004258CD">
      <w:pPr>
        <w:pStyle w:val="TH"/>
        <w:rPr>
          <w:ins w:id="570" w:author="Author"/>
        </w:rPr>
      </w:pPr>
      <w:ins w:id="571" w:author="Author">
        <w:r w:rsidRPr="00697B50">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64"/>
        <w:gridCol w:w="1167"/>
        <w:gridCol w:w="746"/>
        <w:gridCol w:w="877"/>
        <w:gridCol w:w="1299"/>
        <w:gridCol w:w="867"/>
        <w:gridCol w:w="1020"/>
        <w:tblGridChange w:id="572">
          <w:tblGrid>
            <w:gridCol w:w="2086"/>
            <w:gridCol w:w="864"/>
            <w:gridCol w:w="1167"/>
            <w:gridCol w:w="746"/>
            <w:gridCol w:w="877"/>
            <w:gridCol w:w="1299"/>
            <w:gridCol w:w="867"/>
            <w:gridCol w:w="1020"/>
          </w:tblGrid>
        </w:tblGridChange>
      </w:tblGrid>
      <w:tr w:rsidR="004258CD" w:rsidRPr="00263AEE" w14:paraId="38A63C85" w14:textId="77777777" w:rsidTr="00F6573F">
        <w:trPr>
          <w:trHeight w:val="231"/>
          <w:tblHeader/>
          <w:jc w:val="center"/>
          <w:ins w:id="573" w:author="Author"/>
        </w:trPr>
        <w:tc>
          <w:tcPr>
            <w:tcW w:w="8926" w:type="dxa"/>
            <w:gridSpan w:val="8"/>
            <w:tcBorders>
              <w:bottom w:val="single" w:sz="4" w:space="0" w:color="auto"/>
            </w:tcBorders>
            <w:shd w:val="clear" w:color="auto" w:fill="auto"/>
            <w:vAlign w:val="center"/>
          </w:tcPr>
          <w:p w14:paraId="0BC5A70C" w14:textId="77777777" w:rsidR="004258CD" w:rsidRPr="00263AEE" w:rsidRDefault="004258CD" w:rsidP="00F6573F">
            <w:pPr>
              <w:keepLines/>
              <w:spacing w:after="0"/>
              <w:jc w:val="center"/>
              <w:rPr>
                <w:ins w:id="574" w:author="Author"/>
                <w:rFonts w:ascii="Arial" w:hAnsi="Arial" w:cs="Arial"/>
                <w:b/>
                <w:sz w:val="18"/>
              </w:rPr>
            </w:pPr>
            <w:ins w:id="575" w:author="Author">
              <w:r w:rsidRPr="00263AEE">
                <w:rPr>
                  <w:rFonts w:ascii="Arial" w:hAnsi="Arial" w:cs="Arial"/>
                  <w:b/>
                  <w:sz w:val="18"/>
                </w:rPr>
                <w:t>NR or E-UTRA Band / Channel bandwidth / NRB / MSD</w:t>
              </w:r>
            </w:ins>
          </w:p>
        </w:tc>
      </w:tr>
      <w:tr w:rsidR="004258CD" w:rsidRPr="00263AEE" w14:paraId="5FDA0C0F" w14:textId="77777777" w:rsidTr="00F6573F">
        <w:trPr>
          <w:trHeight w:val="231"/>
          <w:tblHeader/>
          <w:jc w:val="center"/>
          <w:ins w:id="576" w:author="Author"/>
        </w:trPr>
        <w:tc>
          <w:tcPr>
            <w:tcW w:w="2086" w:type="dxa"/>
            <w:tcBorders>
              <w:bottom w:val="single" w:sz="4" w:space="0" w:color="auto"/>
            </w:tcBorders>
            <w:shd w:val="clear" w:color="auto" w:fill="auto"/>
            <w:vAlign w:val="center"/>
          </w:tcPr>
          <w:p w14:paraId="5C6C86E4" w14:textId="77777777" w:rsidR="004258CD" w:rsidRPr="00263AEE" w:rsidRDefault="004258CD" w:rsidP="00F6573F">
            <w:pPr>
              <w:keepLines/>
              <w:spacing w:after="0"/>
              <w:jc w:val="center"/>
              <w:rPr>
                <w:ins w:id="577" w:author="Author"/>
                <w:rFonts w:ascii="Arial" w:hAnsi="Arial" w:cs="Arial"/>
                <w:b/>
                <w:sz w:val="18"/>
              </w:rPr>
            </w:pPr>
            <w:ins w:id="578" w:author="Author">
              <w:r w:rsidRPr="00263AEE">
                <w:rPr>
                  <w:rFonts w:ascii="Arial" w:hAnsi="Arial" w:cs="Arial"/>
                  <w:b/>
                  <w:sz w:val="18"/>
                </w:rPr>
                <w:t>EN-DC Configuration</w:t>
              </w:r>
            </w:ins>
          </w:p>
        </w:tc>
        <w:tc>
          <w:tcPr>
            <w:tcW w:w="864" w:type="dxa"/>
            <w:tcBorders>
              <w:bottom w:val="single" w:sz="4" w:space="0" w:color="auto"/>
            </w:tcBorders>
            <w:shd w:val="clear" w:color="auto" w:fill="auto"/>
            <w:vAlign w:val="center"/>
          </w:tcPr>
          <w:p w14:paraId="4A7FCB18" w14:textId="77777777" w:rsidR="004258CD" w:rsidRPr="00263AEE" w:rsidRDefault="004258CD" w:rsidP="00F6573F">
            <w:pPr>
              <w:keepLines/>
              <w:spacing w:after="0"/>
              <w:jc w:val="center"/>
              <w:rPr>
                <w:ins w:id="579" w:author="Author"/>
                <w:rFonts w:ascii="Arial" w:hAnsi="Arial" w:cs="Arial"/>
                <w:b/>
                <w:sz w:val="18"/>
              </w:rPr>
            </w:pPr>
            <w:ins w:id="580" w:author="Author">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239F31A2" w14:textId="77777777" w:rsidR="004258CD" w:rsidRPr="00263AEE" w:rsidRDefault="004258CD" w:rsidP="00F6573F">
            <w:pPr>
              <w:keepLines/>
              <w:spacing w:after="0"/>
              <w:jc w:val="center"/>
              <w:rPr>
                <w:ins w:id="581" w:author="Author"/>
                <w:rFonts w:ascii="Arial" w:hAnsi="Arial" w:cs="Arial"/>
                <w:b/>
                <w:sz w:val="18"/>
              </w:rPr>
            </w:pPr>
            <w:ins w:id="582" w:author="Autho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2D3FEC7E" w14:textId="77777777" w:rsidR="004258CD" w:rsidRPr="00263AEE" w:rsidRDefault="004258CD" w:rsidP="00F6573F">
            <w:pPr>
              <w:keepLines/>
              <w:spacing w:after="0"/>
              <w:jc w:val="center"/>
              <w:rPr>
                <w:ins w:id="583" w:author="Author"/>
                <w:rFonts w:ascii="Arial" w:hAnsi="Arial" w:cs="Arial"/>
                <w:b/>
                <w:sz w:val="18"/>
              </w:rPr>
            </w:pPr>
            <w:ins w:id="584" w:author="Author">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0860730C" w14:textId="77777777" w:rsidR="004258CD" w:rsidRPr="00263AEE" w:rsidRDefault="004258CD" w:rsidP="00F6573F">
            <w:pPr>
              <w:keepLines/>
              <w:spacing w:after="0"/>
              <w:jc w:val="center"/>
              <w:rPr>
                <w:ins w:id="585" w:author="Author"/>
                <w:rFonts w:ascii="Arial" w:hAnsi="Arial" w:cs="Arial"/>
                <w:b/>
                <w:sz w:val="18"/>
              </w:rPr>
            </w:pPr>
            <w:ins w:id="586" w:author="Author">
              <w:r w:rsidRPr="00263AEE">
                <w:rPr>
                  <w:rFonts w:ascii="Arial" w:hAnsi="Arial" w:cs="Arial"/>
                  <w:b/>
                  <w:sz w:val="18"/>
                </w:rPr>
                <w:t>UL</w:t>
              </w:r>
            </w:ins>
          </w:p>
          <w:p w14:paraId="772A3B98" w14:textId="77777777" w:rsidR="004258CD" w:rsidRPr="00263AEE" w:rsidRDefault="004258CD" w:rsidP="00F6573F">
            <w:pPr>
              <w:keepLines/>
              <w:spacing w:after="0"/>
              <w:jc w:val="center"/>
              <w:rPr>
                <w:ins w:id="587" w:author="Author"/>
                <w:rFonts w:ascii="Arial" w:hAnsi="Arial" w:cs="Arial"/>
                <w:b/>
                <w:sz w:val="18"/>
              </w:rPr>
            </w:pPr>
            <w:ins w:id="588" w:author="Author">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A3D24D1" w14:textId="77777777" w:rsidR="004258CD" w:rsidRPr="00263AEE" w:rsidRDefault="004258CD" w:rsidP="00F6573F">
            <w:pPr>
              <w:keepLines/>
              <w:spacing w:after="0"/>
              <w:jc w:val="center"/>
              <w:rPr>
                <w:ins w:id="589" w:author="Author"/>
                <w:rFonts w:ascii="Arial" w:hAnsi="Arial" w:cs="Arial"/>
                <w:b/>
                <w:sz w:val="18"/>
              </w:rPr>
            </w:pPr>
            <w:ins w:id="590" w:author="Autho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867" w:type="dxa"/>
            <w:tcBorders>
              <w:bottom w:val="single" w:sz="4" w:space="0" w:color="auto"/>
            </w:tcBorders>
            <w:shd w:val="clear" w:color="auto" w:fill="auto"/>
            <w:vAlign w:val="center"/>
          </w:tcPr>
          <w:p w14:paraId="06BA1D4D" w14:textId="77777777" w:rsidR="004258CD" w:rsidRPr="00263AEE" w:rsidRDefault="004258CD" w:rsidP="00F6573F">
            <w:pPr>
              <w:keepLines/>
              <w:spacing w:after="0"/>
              <w:jc w:val="center"/>
              <w:rPr>
                <w:ins w:id="591" w:author="Author"/>
                <w:rFonts w:ascii="Arial" w:hAnsi="Arial" w:cs="Arial"/>
                <w:b/>
                <w:sz w:val="18"/>
              </w:rPr>
            </w:pPr>
            <w:ins w:id="592" w:author="Author">
              <w:r w:rsidRPr="00263AEE">
                <w:rPr>
                  <w:rFonts w:ascii="Arial" w:hAnsi="Arial" w:cs="Arial"/>
                  <w:b/>
                  <w:sz w:val="18"/>
                </w:rPr>
                <w:t xml:space="preserve">MSD </w:t>
              </w:r>
              <w:r w:rsidRPr="00263AEE">
                <w:rPr>
                  <w:rFonts w:ascii="Arial" w:hAnsi="Arial" w:cs="Arial"/>
                  <w:b/>
                  <w:sz w:val="18"/>
                </w:rPr>
                <w:br/>
                <w:t>(dB)</w:t>
              </w:r>
            </w:ins>
          </w:p>
        </w:tc>
        <w:tc>
          <w:tcPr>
            <w:tcW w:w="1020" w:type="dxa"/>
            <w:tcBorders>
              <w:bottom w:val="single" w:sz="4" w:space="0" w:color="auto"/>
            </w:tcBorders>
            <w:vAlign w:val="center"/>
          </w:tcPr>
          <w:p w14:paraId="2D02CF5E" w14:textId="77777777" w:rsidR="004258CD" w:rsidRPr="00263AEE" w:rsidRDefault="004258CD" w:rsidP="00F6573F">
            <w:pPr>
              <w:keepLines/>
              <w:spacing w:after="0"/>
              <w:jc w:val="center"/>
              <w:rPr>
                <w:ins w:id="593" w:author="Author"/>
                <w:rFonts w:ascii="Arial" w:hAnsi="Arial" w:cs="Arial"/>
                <w:b/>
                <w:sz w:val="18"/>
              </w:rPr>
            </w:pPr>
            <w:ins w:id="594" w:author="Author">
              <w:r w:rsidRPr="00263AEE">
                <w:rPr>
                  <w:rFonts w:ascii="Arial" w:hAnsi="Arial" w:cs="Arial"/>
                  <w:b/>
                  <w:sz w:val="18"/>
                </w:rPr>
                <w:t>IMD order</w:t>
              </w:r>
            </w:ins>
          </w:p>
        </w:tc>
      </w:tr>
      <w:tr w:rsidR="001A286A" w:rsidRPr="00263AEE" w14:paraId="5EB63BA8" w14:textId="77777777" w:rsidTr="00F6573F">
        <w:trPr>
          <w:trHeight w:val="54"/>
          <w:jc w:val="center"/>
          <w:ins w:id="595" w:author="Author"/>
        </w:trPr>
        <w:tc>
          <w:tcPr>
            <w:tcW w:w="2086" w:type="dxa"/>
            <w:vMerge w:val="restart"/>
            <w:shd w:val="clear" w:color="auto" w:fill="auto"/>
            <w:vAlign w:val="center"/>
          </w:tcPr>
          <w:p w14:paraId="4B0D7D28" w14:textId="77777777" w:rsidR="001A286A" w:rsidRPr="00F6573F" w:rsidRDefault="001A286A" w:rsidP="00F6573F">
            <w:pPr>
              <w:pStyle w:val="TAC"/>
              <w:keepNext w:val="0"/>
              <w:rPr>
                <w:ins w:id="596" w:author="Author"/>
                <w:lang w:val="sv-SE"/>
              </w:rPr>
            </w:pPr>
            <w:ins w:id="597" w:author="Author">
              <w:r w:rsidRPr="00F6573F">
                <w:rPr>
                  <w:lang w:val="sv-SE"/>
                </w:rPr>
                <w:t>DC_13A_n</w:t>
              </w:r>
              <w:r>
                <w:rPr>
                  <w:lang w:val="sv-SE"/>
                </w:rPr>
                <w:t>66</w:t>
              </w:r>
              <w:r w:rsidRPr="00F6573F">
                <w:rPr>
                  <w:lang w:val="sv-SE"/>
                </w:rPr>
                <w:t>A-n</w:t>
              </w:r>
              <w:r>
                <w:rPr>
                  <w:lang w:val="sv-SE"/>
                </w:rPr>
                <w:t>77</w:t>
              </w:r>
              <w:r w:rsidRPr="00F6573F">
                <w:rPr>
                  <w:lang w:val="sv-SE"/>
                </w:rPr>
                <w:t>A</w:t>
              </w:r>
            </w:ins>
          </w:p>
          <w:p w14:paraId="5F873BF9" w14:textId="77777777" w:rsidR="001A286A" w:rsidRPr="00F6573F" w:rsidRDefault="001A286A" w:rsidP="00F6573F">
            <w:pPr>
              <w:pStyle w:val="TAC"/>
              <w:rPr>
                <w:ins w:id="598" w:author="Author"/>
                <w:lang w:val="sv-SE"/>
              </w:rPr>
            </w:pPr>
          </w:p>
        </w:tc>
        <w:tc>
          <w:tcPr>
            <w:tcW w:w="864" w:type="dxa"/>
            <w:shd w:val="clear" w:color="auto" w:fill="auto"/>
            <w:vAlign w:val="center"/>
          </w:tcPr>
          <w:p w14:paraId="6214B47E" w14:textId="77777777" w:rsidR="001A286A" w:rsidRPr="00F6573F" w:rsidRDefault="001A286A" w:rsidP="00F6573F">
            <w:pPr>
              <w:pStyle w:val="TAC"/>
              <w:keepNext w:val="0"/>
              <w:rPr>
                <w:ins w:id="599" w:author="Author"/>
                <w:lang w:val="sv-SE"/>
              </w:rPr>
            </w:pPr>
            <w:ins w:id="600" w:author="Author">
              <w:r>
                <w:rPr>
                  <w:lang w:val="sv-SE"/>
                </w:rPr>
                <w:t>13</w:t>
              </w:r>
            </w:ins>
          </w:p>
        </w:tc>
        <w:tc>
          <w:tcPr>
            <w:tcW w:w="1167" w:type="dxa"/>
            <w:shd w:val="clear" w:color="auto" w:fill="auto"/>
            <w:noWrap/>
            <w:vAlign w:val="center"/>
          </w:tcPr>
          <w:p w14:paraId="4F5D3B56" w14:textId="77777777" w:rsidR="001A286A" w:rsidRPr="00F6573F" w:rsidRDefault="001A286A" w:rsidP="00F6573F">
            <w:pPr>
              <w:pStyle w:val="TAC"/>
              <w:keepNext w:val="0"/>
              <w:rPr>
                <w:ins w:id="601" w:author="Author"/>
                <w:lang w:val="sv-SE"/>
              </w:rPr>
            </w:pPr>
            <w:ins w:id="602" w:author="Author">
              <w:r w:rsidRPr="00F6573F">
                <w:rPr>
                  <w:rFonts w:hint="eastAsia"/>
                  <w:lang w:val="sv-SE"/>
                </w:rPr>
                <w:t>782</w:t>
              </w:r>
            </w:ins>
          </w:p>
        </w:tc>
        <w:tc>
          <w:tcPr>
            <w:tcW w:w="746" w:type="dxa"/>
            <w:shd w:val="clear" w:color="auto" w:fill="auto"/>
            <w:noWrap/>
            <w:vAlign w:val="center"/>
          </w:tcPr>
          <w:p w14:paraId="46BA2BDB" w14:textId="77777777" w:rsidR="001A286A" w:rsidRPr="00F6573F" w:rsidRDefault="001A286A" w:rsidP="00F6573F">
            <w:pPr>
              <w:pStyle w:val="TAC"/>
              <w:keepNext w:val="0"/>
              <w:rPr>
                <w:ins w:id="603" w:author="Author"/>
                <w:lang w:val="sv-SE"/>
              </w:rPr>
            </w:pPr>
            <w:ins w:id="604" w:author="Author">
              <w:r w:rsidRPr="00F6573F">
                <w:rPr>
                  <w:rFonts w:hint="eastAsia"/>
                  <w:lang w:val="sv-SE"/>
                </w:rPr>
                <w:t>5</w:t>
              </w:r>
            </w:ins>
          </w:p>
        </w:tc>
        <w:tc>
          <w:tcPr>
            <w:tcW w:w="877" w:type="dxa"/>
            <w:shd w:val="clear" w:color="auto" w:fill="auto"/>
            <w:noWrap/>
            <w:vAlign w:val="center"/>
          </w:tcPr>
          <w:p w14:paraId="6F3153B0" w14:textId="77777777" w:rsidR="001A286A" w:rsidRPr="00F6573F" w:rsidRDefault="001A286A" w:rsidP="00F6573F">
            <w:pPr>
              <w:pStyle w:val="TAC"/>
              <w:keepNext w:val="0"/>
              <w:rPr>
                <w:ins w:id="605" w:author="Author"/>
                <w:lang w:val="sv-SE"/>
              </w:rPr>
            </w:pPr>
            <w:ins w:id="606" w:author="Author">
              <w:r w:rsidRPr="00F6573F">
                <w:rPr>
                  <w:rFonts w:hint="eastAsia"/>
                  <w:lang w:val="sv-SE"/>
                </w:rPr>
                <w:t>25</w:t>
              </w:r>
            </w:ins>
          </w:p>
        </w:tc>
        <w:tc>
          <w:tcPr>
            <w:tcW w:w="1299" w:type="dxa"/>
            <w:shd w:val="clear" w:color="auto" w:fill="auto"/>
            <w:noWrap/>
            <w:vAlign w:val="center"/>
          </w:tcPr>
          <w:p w14:paraId="52646CB0" w14:textId="77777777" w:rsidR="001A286A" w:rsidRPr="00F6573F" w:rsidRDefault="001A286A" w:rsidP="00F6573F">
            <w:pPr>
              <w:pStyle w:val="TAC"/>
              <w:keepNext w:val="0"/>
              <w:rPr>
                <w:ins w:id="607" w:author="Author"/>
                <w:lang w:val="sv-SE"/>
              </w:rPr>
            </w:pPr>
            <w:ins w:id="608" w:author="Author">
              <w:r w:rsidRPr="00F6573F">
                <w:rPr>
                  <w:rFonts w:hint="eastAsia"/>
                  <w:lang w:val="sv-SE"/>
                </w:rPr>
                <w:t>751</w:t>
              </w:r>
            </w:ins>
          </w:p>
        </w:tc>
        <w:tc>
          <w:tcPr>
            <w:tcW w:w="867" w:type="dxa"/>
            <w:shd w:val="clear" w:color="auto" w:fill="auto"/>
          </w:tcPr>
          <w:p w14:paraId="71AA8F8D" w14:textId="77777777" w:rsidR="001A286A" w:rsidRPr="00F6573F" w:rsidRDefault="001A286A" w:rsidP="00F6573F">
            <w:pPr>
              <w:pStyle w:val="TAC"/>
              <w:keepNext w:val="0"/>
              <w:rPr>
                <w:ins w:id="609" w:author="Author"/>
                <w:lang w:val="sv-SE"/>
              </w:rPr>
            </w:pPr>
            <w:ins w:id="610" w:author="Author">
              <w:r w:rsidRPr="00263AEE">
                <w:rPr>
                  <w:lang w:val="sv-SE"/>
                </w:rPr>
                <w:t>N/A</w:t>
              </w:r>
            </w:ins>
          </w:p>
        </w:tc>
        <w:tc>
          <w:tcPr>
            <w:tcW w:w="1020" w:type="dxa"/>
            <w:shd w:val="clear" w:color="auto" w:fill="auto"/>
          </w:tcPr>
          <w:p w14:paraId="3751F87A" w14:textId="77777777" w:rsidR="001A286A" w:rsidRPr="00F6573F" w:rsidRDefault="001A286A" w:rsidP="00F6573F">
            <w:pPr>
              <w:pStyle w:val="TAC"/>
              <w:keepNext w:val="0"/>
              <w:rPr>
                <w:ins w:id="611" w:author="Author"/>
                <w:lang w:val="sv-SE"/>
              </w:rPr>
            </w:pPr>
            <w:ins w:id="612" w:author="Author">
              <w:r w:rsidRPr="00263AEE">
                <w:rPr>
                  <w:lang w:val="sv-SE"/>
                </w:rPr>
                <w:t>N/A</w:t>
              </w:r>
            </w:ins>
          </w:p>
        </w:tc>
      </w:tr>
      <w:tr w:rsidR="001A286A" w:rsidRPr="00263AEE" w14:paraId="2131F65F" w14:textId="77777777" w:rsidTr="00F6573F">
        <w:trPr>
          <w:trHeight w:val="54"/>
          <w:jc w:val="center"/>
          <w:ins w:id="613" w:author="Author"/>
        </w:trPr>
        <w:tc>
          <w:tcPr>
            <w:tcW w:w="2086" w:type="dxa"/>
            <w:vMerge/>
            <w:shd w:val="clear" w:color="auto" w:fill="auto"/>
            <w:vAlign w:val="center"/>
          </w:tcPr>
          <w:p w14:paraId="101B85FC" w14:textId="77777777" w:rsidR="001A286A" w:rsidRPr="00F6573F" w:rsidRDefault="001A286A" w:rsidP="00F6573F">
            <w:pPr>
              <w:pStyle w:val="TAC"/>
              <w:keepNext w:val="0"/>
              <w:rPr>
                <w:ins w:id="614" w:author="Author"/>
                <w:lang w:val="sv-SE"/>
              </w:rPr>
            </w:pPr>
          </w:p>
        </w:tc>
        <w:tc>
          <w:tcPr>
            <w:tcW w:w="864" w:type="dxa"/>
            <w:shd w:val="clear" w:color="auto" w:fill="auto"/>
            <w:vAlign w:val="center"/>
          </w:tcPr>
          <w:p w14:paraId="0AEFC1E2" w14:textId="77777777" w:rsidR="001A286A" w:rsidRPr="00F6573F" w:rsidRDefault="001A286A" w:rsidP="00F6573F">
            <w:pPr>
              <w:pStyle w:val="TAC"/>
              <w:keepNext w:val="0"/>
              <w:rPr>
                <w:ins w:id="615" w:author="Author"/>
                <w:lang w:val="sv-SE"/>
              </w:rPr>
            </w:pPr>
            <w:ins w:id="616" w:author="Author">
              <w:r w:rsidRPr="00F6573F">
                <w:rPr>
                  <w:lang w:val="sv-SE"/>
                </w:rPr>
                <w:t>n</w:t>
              </w:r>
              <w:r>
                <w:rPr>
                  <w:lang w:val="sv-SE"/>
                </w:rPr>
                <w:t>66</w:t>
              </w:r>
            </w:ins>
          </w:p>
        </w:tc>
        <w:tc>
          <w:tcPr>
            <w:tcW w:w="1167" w:type="dxa"/>
            <w:shd w:val="clear" w:color="auto" w:fill="auto"/>
            <w:noWrap/>
            <w:vAlign w:val="center"/>
          </w:tcPr>
          <w:p w14:paraId="2AEDAA75" w14:textId="77777777" w:rsidR="001A286A" w:rsidRPr="00F6573F" w:rsidRDefault="001A286A" w:rsidP="00F6573F">
            <w:pPr>
              <w:pStyle w:val="TAC"/>
              <w:keepNext w:val="0"/>
              <w:rPr>
                <w:ins w:id="617" w:author="Author"/>
                <w:lang w:val="sv-SE"/>
              </w:rPr>
            </w:pPr>
            <w:ins w:id="618" w:author="Author">
              <w:r w:rsidRPr="00F6573F">
                <w:rPr>
                  <w:lang w:val="sv-SE"/>
                </w:rPr>
                <w:t>1760</w:t>
              </w:r>
            </w:ins>
          </w:p>
        </w:tc>
        <w:tc>
          <w:tcPr>
            <w:tcW w:w="746" w:type="dxa"/>
            <w:shd w:val="clear" w:color="auto" w:fill="auto"/>
            <w:noWrap/>
            <w:vAlign w:val="center"/>
          </w:tcPr>
          <w:p w14:paraId="7AB11C8C" w14:textId="77777777" w:rsidR="001A286A" w:rsidRPr="00F6573F" w:rsidRDefault="001A286A" w:rsidP="00F6573F">
            <w:pPr>
              <w:pStyle w:val="TAC"/>
              <w:keepNext w:val="0"/>
              <w:rPr>
                <w:ins w:id="619" w:author="Author"/>
                <w:lang w:val="sv-SE"/>
              </w:rPr>
            </w:pPr>
            <w:ins w:id="620" w:author="Author">
              <w:r w:rsidRPr="00F6573F">
                <w:rPr>
                  <w:lang w:val="sv-SE"/>
                </w:rPr>
                <w:t>5</w:t>
              </w:r>
            </w:ins>
          </w:p>
        </w:tc>
        <w:tc>
          <w:tcPr>
            <w:tcW w:w="877" w:type="dxa"/>
            <w:shd w:val="clear" w:color="auto" w:fill="auto"/>
            <w:noWrap/>
            <w:vAlign w:val="center"/>
          </w:tcPr>
          <w:p w14:paraId="77A12316" w14:textId="77777777" w:rsidR="001A286A" w:rsidRPr="00F6573F" w:rsidRDefault="001A286A" w:rsidP="00F6573F">
            <w:pPr>
              <w:pStyle w:val="TAC"/>
              <w:keepNext w:val="0"/>
              <w:rPr>
                <w:ins w:id="621" w:author="Author"/>
                <w:lang w:val="sv-SE"/>
              </w:rPr>
            </w:pPr>
            <w:ins w:id="622" w:author="Author">
              <w:r w:rsidRPr="00F6573F">
                <w:rPr>
                  <w:lang w:val="sv-SE"/>
                </w:rPr>
                <w:t>25</w:t>
              </w:r>
            </w:ins>
          </w:p>
        </w:tc>
        <w:tc>
          <w:tcPr>
            <w:tcW w:w="1299" w:type="dxa"/>
            <w:shd w:val="clear" w:color="auto" w:fill="auto"/>
            <w:noWrap/>
            <w:vAlign w:val="center"/>
          </w:tcPr>
          <w:p w14:paraId="7BCC097C" w14:textId="77777777" w:rsidR="001A286A" w:rsidRPr="00F6573F" w:rsidRDefault="001A286A" w:rsidP="00F6573F">
            <w:pPr>
              <w:pStyle w:val="TAC"/>
              <w:keepNext w:val="0"/>
              <w:rPr>
                <w:ins w:id="623" w:author="Author"/>
                <w:lang w:val="sv-SE"/>
              </w:rPr>
            </w:pPr>
            <w:ins w:id="624" w:author="Author">
              <w:r w:rsidRPr="00F6573F">
                <w:rPr>
                  <w:lang w:val="sv-SE"/>
                </w:rPr>
                <w:t>2160</w:t>
              </w:r>
            </w:ins>
          </w:p>
        </w:tc>
        <w:tc>
          <w:tcPr>
            <w:tcW w:w="867" w:type="dxa"/>
            <w:shd w:val="clear" w:color="auto" w:fill="auto"/>
            <w:vAlign w:val="center"/>
          </w:tcPr>
          <w:p w14:paraId="5D94DC0C" w14:textId="77777777" w:rsidR="001A286A" w:rsidRPr="00F6573F" w:rsidRDefault="001A286A" w:rsidP="00F6573F">
            <w:pPr>
              <w:pStyle w:val="TAC"/>
              <w:keepNext w:val="0"/>
              <w:rPr>
                <w:ins w:id="625" w:author="Author"/>
                <w:lang w:val="sv-SE"/>
              </w:rPr>
            </w:pPr>
            <w:ins w:id="626" w:author="Author">
              <w:r w:rsidRPr="00263AEE">
                <w:rPr>
                  <w:lang w:val="sv-SE"/>
                </w:rPr>
                <w:t>N/A</w:t>
              </w:r>
            </w:ins>
          </w:p>
        </w:tc>
        <w:tc>
          <w:tcPr>
            <w:tcW w:w="1020" w:type="dxa"/>
            <w:shd w:val="clear" w:color="auto" w:fill="auto"/>
            <w:vAlign w:val="center"/>
          </w:tcPr>
          <w:p w14:paraId="32CA97E5" w14:textId="77777777" w:rsidR="001A286A" w:rsidRPr="00F6573F" w:rsidRDefault="001A286A" w:rsidP="00F6573F">
            <w:pPr>
              <w:pStyle w:val="TAC"/>
              <w:keepNext w:val="0"/>
              <w:rPr>
                <w:ins w:id="627" w:author="Author"/>
                <w:lang w:val="sv-SE"/>
              </w:rPr>
            </w:pPr>
            <w:ins w:id="628" w:author="Author">
              <w:r w:rsidRPr="00263AEE">
                <w:rPr>
                  <w:lang w:val="sv-SE"/>
                </w:rPr>
                <w:t>N/A</w:t>
              </w:r>
            </w:ins>
          </w:p>
        </w:tc>
      </w:tr>
      <w:tr w:rsidR="001A286A" w:rsidRPr="00263AEE" w14:paraId="30051187" w14:textId="77777777" w:rsidTr="00F6573F">
        <w:trPr>
          <w:trHeight w:val="54"/>
          <w:jc w:val="center"/>
          <w:ins w:id="629" w:author="Author"/>
        </w:trPr>
        <w:tc>
          <w:tcPr>
            <w:tcW w:w="2086" w:type="dxa"/>
            <w:vMerge/>
            <w:shd w:val="clear" w:color="auto" w:fill="auto"/>
            <w:vAlign w:val="center"/>
          </w:tcPr>
          <w:p w14:paraId="14C56D9C" w14:textId="77777777" w:rsidR="001A286A" w:rsidRPr="00F6573F" w:rsidRDefault="001A286A" w:rsidP="00F6573F">
            <w:pPr>
              <w:pStyle w:val="TAC"/>
              <w:keepNext w:val="0"/>
              <w:rPr>
                <w:ins w:id="630" w:author="Author"/>
                <w:lang w:val="sv-SE"/>
              </w:rPr>
            </w:pPr>
          </w:p>
        </w:tc>
        <w:tc>
          <w:tcPr>
            <w:tcW w:w="864" w:type="dxa"/>
            <w:shd w:val="clear" w:color="auto" w:fill="auto"/>
            <w:vAlign w:val="center"/>
          </w:tcPr>
          <w:p w14:paraId="750ABE01" w14:textId="77777777" w:rsidR="001A286A" w:rsidRPr="00F6573F" w:rsidRDefault="001A286A" w:rsidP="00F6573F">
            <w:pPr>
              <w:pStyle w:val="TAC"/>
              <w:keepNext w:val="0"/>
              <w:rPr>
                <w:ins w:id="631" w:author="Author"/>
                <w:lang w:val="sv-SE"/>
              </w:rPr>
            </w:pPr>
            <w:ins w:id="632" w:author="Author">
              <w:r>
                <w:rPr>
                  <w:lang w:val="sv-SE"/>
                </w:rPr>
                <w:t>n77</w:t>
              </w:r>
            </w:ins>
          </w:p>
        </w:tc>
        <w:tc>
          <w:tcPr>
            <w:tcW w:w="1167" w:type="dxa"/>
            <w:shd w:val="clear" w:color="auto" w:fill="auto"/>
            <w:noWrap/>
            <w:vAlign w:val="center"/>
          </w:tcPr>
          <w:p w14:paraId="38281F61" w14:textId="77777777" w:rsidR="001A286A" w:rsidRDefault="001A286A" w:rsidP="00F6573F">
            <w:pPr>
              <w:pStyle w:val="TAC"/>
              <w:keepNext w:val="0"/>
              <w:rPr>
                <w:ins w:id="633" w:author="Author"/>
                <w:lang w:val="sv-SE"/>
              </w:rPr>
            </w:pPr>
            <w:ins w:id="634" w:author="Author">
              <w:r w:rsidRPr="00F6573F">
                <w:rPr>
                  <w:lang w:val="sv-SE"/>
                </w:rPr>
                <w:t>3324</w:t>
              </w:r>
            </w:ins>
          </w:p>
        </w:tc>
        <w:tc>
          <w:tcPr>
            <w:tcW w:w="746" w:type="dxa"/>
            <w:shd w:val="clear" w:color="auto" w:fill="auto"/>
            <w:noWrap/>
            <w:vAlign w:val="center"/>
          </w:tcPr>
          <w:p w14:paraId="76489F2E" w14:textId="77777777" w:rsidR="001A286A" w:rsidRPr="00F6573F" w:rsidRDefault="001A286A" w:rsidP="00F6573F">
            <w:pPr>
              <w:pStyle w:val="TAC"/>
              <w:keepNext w:val="0"/>
              <w:rPr>
                <w:ins w:id="635" w:author="Author"/>
                <w:lang w:val="sv-SE"/>
              </w:rPr>
            </w:pPr>
            <w:ins w:id="636" w:author="Author">
              <w:r w:rsidRPr="00F6573F">
                <w:rPr>
                  <w:rFonts w:hint="eastAsia"/>
                  <w:lang w:val="sv-SE"/>
                </w:rPr>
                <w:t>10</w:t>
              </w:r>
            </w:ins>
          </w:p>
        </w:tc>
        <w:tc>
          <w:tcPr>
            <w:tcW w:w="877" w:type="dxa"/>
            <w:shd w:val="clear" w:color="auto" w:fill="auto"/>
            <w:noWrap/>
            <w:vAlign w:val="center"/>
          </w:tcPr>
          <w:p w14:paraId="5B0FAAD6" w14:textId="77777777" w:rsidR="001A286A" w:rsidRPr="00F6573F" w:rsidRDefault="001A286A" w:rsidP="00F6573F">
            <w:pPr>
              <w:pStyle w:val="TAC"/>
              <w:keepNext w:val="0"/>
              <w:rPr>
                <w:ins w:id="637" w:author="Author"/>
                <w:lang w:val="sv-SE"/>
              </w:rPr>
            </w:pPr>
            <w:ins w:id="638" w:author="Author">
              <w:r w:rsidRPr="00F6573F">
                <w:rPr>
                  <w:rFonts w:hint="eastAsia"/>
                  <w:lang w:val="sv-SE"/>
                </w:rPr>
                <w:t>50</w:t>
              </w:r>
            </w:ins>
          </w:p>
        </w:tc>
        <w:tc>
          <w:tcPr>
            <w:tcW w:w="1299" w:type="dxa"/>
            <w:shd w:val="clear" w:color="auto" w:fill="auto"/>
            <w:noWrap/>
            <w:vAlign w:val="center"/>
          </w:tcPr>
          <w:p w14:paraId="0319A8CA" w14:textId="77777777" w:rsidR="001A286A" w:rsidRDefault="001A286A" w:rsidP="00F6573F">
            <w:pPr>
              <w:pStyle w:val="TAC"/>
              <w:keepNext w:val="0"/>
              <w:rPr>
                <w:ins w:id="639" w:author="Author"/>
                <w:lang w:val="sv-SE"/>
              </w:rPr>
            </w:pPr>
            <w:ins w:id="640" w:author="Author">
              <w:r w:rsidRPr="00F6573F">
                <w:rPr>
                  <w:lang w:val="sv-SE"/>
                </w:rPr>
                <w:t>3</w:t>
              </w:r>
              <w:r w:rsidRPr="00F6573F">
                <w:rPr>
                  <w:rFonts w:hint="eastAsia"/>
                  <w:lang w:val="sv-SE"/>
                </w:rPr>
                <w:t>324</w:t>
              </w:r>
            </w:ins>
          </w:p>
        </w:tc>
        <w:tc>
          <w:tcPr>
            <w:tcW w:w="867" w:type="dxa"/>
            <w:shd w:val="clear" w:color="auto" w:fill="auto"/>
          </w:tcPr>
          <w:p w14:paraId="0A6D0715" w14:textId="77777777" w:rsidR="001A286A" w:rsidRPr="008673E1" w:rsidRDefault="001A286A" w:rsidP="00F6573F">
            <w:pPr>
              <w:pStyle w:val="TAC"/>
              <w:keepNext w:val="0"/>
              <w:rPr>
                <w:ins w:id="641" w:author="Author"/>
                <w:lang w:val="sv-SE"/>
              </w:rPr>
            </w:pPr>
            <w:ins w:id="642" w:author="Author">
              <w:r w:rsidRPr="00F6573F">
                <w:rPr>
                  <w:lang w:val="sv-SE"/>
                </w:rPr>
                <w:t>1</w:t>
              </w:r>
              <w:r>
                <w:rPr>
                  <w:lang w:val="sv-SE"/>
                </w:rPr>
                <w:t>6</w:t>
              </w:r>
              <w:r w:rsidRPr="00F6573F">
                <w:rPr>
                  <w:lang w:val="sv-SE"/>
                </w:rPr>
                <w:t>.</w:t>
              </w:r>
              <w:r>
                <w:rPr>
                  <w:lang w:val="sv-SE"/>
                </w:rPr>
                <w:t>4</w:t>
              </w:r>
            </w:ins>
          </w:p>
        </w:tc>
        <w:tc>
          <w:tcPr>
            <w:tcW w:w="1020" w:type="dxa"/>
            <w:shd w:val="clear" w:color="auto" w:fill="auto"/>
          </w:tcPr>
          <w:p w14:paraId="13B55EDD" w14:textId="77777777" w:rsidR="001A286A" w:rsidRPr="00263AEE" w:rsidRDefault="001A286A" w:rsidP="00F6573F">
            <w:pPr>
              <w:pStyle w:val="TAC"/>
              <w:keepNext w:val="0"/>
              <w:rPr>
                <w:ins w:id="643" w:author="Author"/>
                <w:lang w:val="sv-SE"/>
              </w:rPr>
            </w:pPr>
            <w:ins w:id="644" w:author="Author">
              <w:r w:rsidRPr="00263AEE">
                <w:rPr>
                  <w:lang w:val="sv-SE"/>
                </w:rPr>
                <w:t>IMD</w:t>
              </w:r>
              <w:r>
                <w:rPr>
                  <w:lang w:val="sv-SE"/>
                </w:rPr>
                <w:t>3</w:t>
              </w:r>
            </w:ins>
          </w:p>
        </w:tc>
      </w:tr>
      <w:tr w:rsidR="001A286A" w:rsidRPr="00263AEE" w14:paraId="16A89D86" w14:textId="77777777" w:rsidTr="00F6573F">
        <w:trPr>
          <w:trHeight w:val="54"/>
          <w:jc w:val="center"/>
          <w:ins w:id="645" w:author="Author"/>
        </w:trPr>
        <w:tc>
          <w:tcPr>
            <w:tcW w:w="2086" w:type="dxa"/>
            <w:vMerge/>
            <w:shd w:val="clear" w:color="auto" w:fill="auto"/>
            <w:vAlign w:val="center"/>
          </w:tcPr>
          <w:p w14:paraId="4D7E3D0C" w14:textId="77777777" w:rsidR="001A286A" w:rsidRPr="00F6573F" w:rsidRDefault="001A286A" w:rsidP="00F6573F">
            <w:pPr>
              <w:pStyle w:val="TAC"/>
              <w:keepNext w:val="0"/>
              <w:rPr>
                <w:ins w:id="646" w:author="Author"/>
                <w:lang w:val="sv-SE"/>
              </w:rPr>
            </w:pPr>
          </w:p>
        </w:tc>
        <w:tc>
          <w:tcPr>
            <w:tcW w:w="864" w:type="dxa"/>
            <w:shd w:val="clear" w:color="auto" w:fill="auto"/>
            <w:vAlign w:val="center"/>
          </w:tcPr>
          <w:p w14:paraId="7EF8E51D" w14:textId="77777777" w:rsidR="001A286A" w:rsidRPr="00F6573F" w:rsidRDefault="001A286A" w:rsidP="00F6573F">
            <w:pPr>
              <w:pStyle w:val="TAC"/>
              <w:keepNext w:val="0"/>
              <w:rPr>
                <w:ins w:id="647" w:author="Author"/>
                <w:lang w:val="sv-SE"/>
              </w:rPr>
            </w:pPr>
            <w:ins w:id="648" w:author="Author">
              <w:r w:rsidRPr="00F6573F">
                <w:rPr>
                  <w:lang w:val="sv-SE"/>
                </w:rPr>
                <w:t>13</w:t>
              </w:r>
            </w:ins>
          </w:p>
        </w:tc>
        <w:tc>
          <w:tcPr>
            <w:tcW w:w="1167" w:type="dxa"/>
            <w:shd w:val="clear" w:color="auto" w:fill="auto"/>
            <w:noWrap/>
            <w:vAlign w:val="center"/>
          </w:tcPr>
          <w:p w14:paraId="2D7A7356" w14:textId="77777777" w:rsidR="001A286A" w:rsidRPr="00F6573F" w:rsidRDefault="001A286A" w:rsidP="00F6573F">
            <w:pPr>
              <w:pStyle w:val="TAC"/>
              <w:keepNext w:val="0"/>
              <w:rPr>
                <w:ins w:id="649" w:author="Author"/>
                <w:lang w:val="sv-SE"/>
              </w:rPr>
            </w:pPr>
            <w:ins w:id="650" w:author="Author">
              <w:r w:rsidRPr="00F6573F">
                <w:rPr>
                  <w:rFonts w:hint="eastAsia"/>
                  <w:lang w:val="sv-SE"/>
                </w:rPr>
                <w:t>782</w:t>
              </w:r>
            </w:ins>
          </w:p>
        </w:tc>
        <w:tc>
          <w:tcPr>
            <w:tcW w:w="746" w:type="dxa"/>
            <w:shd w:val="clear" w:color="auto" w:fill="auto"/>
            <w:noWrap/>
            <w:vAlign w:val="center"/>
          </w:tcPr>
          <w:p w14:paraId="4DA77000" w14:textId="77777777" w:rsidR="001A286A" w:rsidRPr="00F6573F" w:rsidRDefault="001A286A" w:rsidP="00F6573F">
            <w:pPr>
              <w:pStyle w:val="TAC"/>
              <w:keepNext w:val="0"/>
              <w:rPr>
                <w:ins w:id="651" w:author="Author"/>
                <w:lang w:val="sv-SE"/>
              </w:rPr>
            </w:pPr>
            <w:ins w:id="652" w:author="Author">
              <w:r w:rsidRPr="00F6573F">
                <w:rPr>
                  <w:rFonts w:hint="eastAsia"/>
                  <w:lang w:val="sv-SE"/>
                </w:rPr>
                <w:t>5</w:t>
              </w:r>
            </w:ins>
          </w:p>
        </w:tc>
        <w:tc>
          <w:tcPr>
            <w:tcW w:w="877" w:type="dxa"/>
            <w:shd w:val="clear" w:color="auto" w:fill="auto"/>
            <w:noWrap/>
            <w:vAlign w:val="center"/>
          </w:tcPr>
          <w:p w14:paraId="2B808DF6" w14:textId="77777777" w:rsidR="001A286A" w:rsidRPr="00F6573F" w:rsidRDefault="001A286A" w:rsidP="00F6573F">
            <w:pPr>
              <w:pStyle w:val="TAC"/>
              <w:keepNext w:val="0"/>
              <w:rPr>
                <w:ins w:id="653" w:author="Author"/>
                <w:lang w:val="sv-SE"/>
              </w:rPr>
            </w:pPr>
            <w:ins w:id="654" w:author="Author">
              <w:r w:rsidRPr="00F6573F">
                <w:rPr>
                  <w:rFonts w:hint="eastAsia"/>
                  <w:lang w:val="sv-SE"/>
                </w:rPr>
                <w:t>25</w:t>
              </w:r>
            </w:ins>
          </w:p>
        </w:tc>
        <w:tc>
          <w:tcPr>
            <w:tcW w:w="1299" w:type="dxa"/>
            <w:shd w:val="clear" w:color="auto" w:fill="auto"/>
            <w:noWrap/>
            <w:vAlign w:val="center"/>
          </w:tcPr>
          <w:p w14:paraId="7DD2E7A9" w14:textId="77777777" w:rsidR="001A286A" w:rsidRPr="00F6573F" w:rsidRDefault="001A286A" w:rsidP="00F6573F">
            <w:pPr>
              <w:pStyle w:val="TAC"/>
              <w:keepNext w:val="0"/>
              <w:rPr>
                <w:ins w:id="655" w:author="Author"/>
                <w:lang w:val="sv-SE"/>
              </w:rPr>
            </w:pPr>
            <w:ins w:id="656" w:author="Author">
              <w:r w:rsidRPr="00F6573F">
                <w:rPr>
                  <w:rFonts w:hint="eastAsia"/>
                  <w:lang w:val="sv-SE"/>
                </w:rPr>
                <w:t>751</w:t>
              </w:r>
            </w:ins>
          </w:p>
        </w:tc>
        <w:tc>
          <w:tcPr>
            <w:tcW w:w="867" w:type="dxa"/>
            <w:shd w:val="clear" w:color="auto" w:fill="auto"/>
          </w:tcPr>
          <w:p w14:paraId="1F0E41AC" w14:textId="77777777" w:rsidR="001A286A" w:rsidRPr="00F6573F" w:rsidRDefault="001A286A" w:rsidP="00F6573F">
            <w:pPr>
              <w:pStyle w:val="TAC"/>
              <w:keepNext w:val="0"/>
              <w:rPr>
                <w:ins w:id="657" w:author="Author"/>
                <w:lang w:val="sv-SE"/>
              </w:rPr>
            </w:pPr>
            <w:ins w:id="658" w:author="Author">
              <w:r w:rsidRPr="00F6573F">
                <w:rPr>
                  <w:lang w:val="sv-SE"/>
                </w:rPr>
                <w:t>N/A</w:t>
              </w:r>
            </w:ins>
          </w:p>
        </w:tc>
        <w:tc>
          <w:tcPr>
            <w:tcW w:w="1020" w:type="dxa"/>
            <w:shd w:val="clear" w:color="auto" w:fill="auto"/>
          </w:tcPr>
          <w:p w14:paraId="00FA1FF5" w14:textId="77777777" w:rsidR="001A286A" w:rsidRPr="00F6573F" w:rsidRDefault="001A286A" w:rsidP="00F6573F">
            <w:pPr>
              <w:pStyle w:val="TAC"/>
              <w:keepNext w:val="0"/>
              <w:rPr>
                <w:ins w:id="659" w:author="Author"/>
                <w:lang w:val="sv-SE"/>
              </w:rPr>
            </w:pPr>
            <w:ins w:id="660" w:author="Author">
              <w:r w:rsidRPr="00F6573F">
                <w:rPr>
                  <w:lang w:val="sv-SE"/>
                </w:rPr>
                <w:t>N/A</w:t>
              </w:r>
            </w:ins>
          </w:p>
        </w:tc>
      </w:tr>
      <w:tr w:rsidR="001A286A" w:rsidRPr="00263AEE" w14:paraId="077FC018" w14:textId="77777777" w:rsidTr="00F6573F">
        <w:trPr>
          <w:trHeight w:val="54"/>
          <w:jc w:val="center"/>
          <w:ins w:id="661" w:author="Author"/>
        </w:trPr>
        <w:tc>
          <w:tcPr>
            <w:tcW w:w="2086" w:type="dxa"/>
            <w:vMerge/>
            <w:shd w:val="clear" w:color="auto" w:fill="auto"/>
            <w:vAlign w:val="center"/>
          </w:tcPr>
          <w:p w14:paraId="5DAFD4E7" w14:textId="77777777" w:rsidR="001A286A" w:rsidRPr="00F6573F" w:rsidRDefault="001A286A" w:rsidP="00F6573F">
            <w:pPr>
              <w:pStyle w:val="TAC"/>
              <w:keepNext w:val="0"/>
              <w:rPr>
                <w:ins w:id="662" w:author="Author"/>
                <w:lang w:val="sv-SE"/>
              </w:rPr>
            </w:pPr>
          </w:p>
        </w:tc>
        <w:tc>
          <w:tcPr>
            <w:tcW w:w="864" w:type="dxa"/>
            <w:shd w:val="clear" w:color="auto" w:fill="auto"/>
            <w:vAlign w:val="center"/>
          </w:tcPr>
          <w:p w14:paraId="3D87823D" w14:textId="77777777" w:rsidR="001A286A" w:rsidRPr="00923E51" w:rsidRDefault="001A286A" w:rsidP="00F6573F">
            <w:pPr>
              <w:pStyle w:val="TAC"/>
              <w:keepNext w:val="0"/>
              <w:rPr>
                <w:ins w:id="663" w:author="Author"/>
                <w:lang w:val="sv-SE"/>
              </w:rPr>
            </w:pPr>
            <w:ins w:id="664" w:author="Author">
              <w:r w:rsidRPr="00F6573F">
                <w:rPr>
                  <w:lang w:val="sv-SE"/>
                </w:rPr>
                <w:t>n66</w:t>
              </w:r>
            </w:ins>
          </w:p>
        </w:tc>
        <w:tc>
          <w:tcPr>
            <w:tcW w:w="1167" w:type="dxa"/>
            <w:shd w:val="clear" w:color="auto" w:fill="auto"/>
            <w:noWrap/>
            <w:vAlign w:val="center"/>
          </w:tcPr>
          <w:p w14:paraId="129C37ED" w14:textId="77777777" w:rsidR="001A286A" w:rsidRPr="00F6573F" w:rsidRDefault="001A286A" w:rsidP="00F6573F">
            <w:pPr>
              <w:pStyle w:val="TAC"/>
              <w:keepNext w:val="0"/>
              <w:rPr>
                <w:ins w:id="665" w:author="Author"/>
                <w:lang w:val="sv-SE"/>
              </w:rPr>
            </w:pPr>
            <w:ins w:id="666" w:author="Author">
              <w:r w:rsidRPr="00F6573F">
                <w:rPr>
                  <w:lang w:val="sv-SE"/>
                </w:rPr>
                <w:t>1760</w:t>
              </w:r>
            </w:ins>
          </w:p>
        </w:tc>
        <w:tc>
          <w:tcPr>
            <w:tcW w:w="746" w:type="dxa"/>
            <w:shd w:val="clear" w:color="auto" w:fill="auto"/>
            <w:noWrap/>
            <w:vAlign w:val="center"/>
          </w:tcPr>
          <w:p w14:paraId="0E1A49CE" w14:textId="77777777" w:rsidR="001A286A" w:rsidRPr="00F6573F" w:rsidRDefault="001A286A" w:rsidP="00F6573F">
            <w:pPr>
              <w:pStyle w:val="TAC"/>
              <w:keepNext w:val="0"/>
              <w:rPr>
                <w:ins w:id="667" w:author="Author"/>
                <w:lang w:val="sv-SE"/>
              </w:rPr>
            </w:pPr>
            <w:ins w:id="668" w:author="Author">
              <w:r w:rsidRPr="00F6573F">
                <w:rPr>
                  <w:lang w:val="sv-SE"/>
                </w:rPr>
                <w:t>5</w:t>
              </w:r>
            </w:ins>
          </w:p>
        </w:tc>
        <w:tc>
          <w:tcPr>
            <w:tcW w:w="877" w:type="dxa"/>
            <w:shd w:val="clear" w:color="auto" w:fill="auto"/>
            <w:noWrap/>
            <w:vAlign w:val="center"/>
          </w:tcPr>
          <w:p w14:paraId="218E1AFC" w14:textId="77777777" w:rsidR="001A286A" w:rsidRPr="00F6573F" w:rsidRDefault="001A286A" w:rsidP="00F6573F">
            <w:pPr>
              <w:pStyle w:val="TAC"/>
              <w:keepNext w:val="0"/>
              <w:rPr>
                <w:ins w:id="669" w:author="Author"/>
                <w:lang w:val="sv-SE"/>
              </w:rPr>
            </w:pPr>
            <w:ins w:id="670" w:author="Author">
              <w:r w:rsidRPr="00F6573F">
                <w:rPr>
                  <w:lang w:val="sv-SE"/>
                </w:rPr>
                <w:t>25</w:t>
              </w:r>
            </w:ins>
          </w:p>
        </w:tc>
        <w:tc>
          <w:tcPr>
            <w:tcW w:w="1299" w:type="dxa"/>
            <w:shd w:val="clear" w:color="auto" w:fill="auto"/>
            <w:noWrap/>
            <w:vAlign w:val="center"/>
          </w:tcPr>
          <w:p w14:paraId="63AE0365" w14:textId="77777777" w:rsidR="001A286A" w:rsidRPr="00F6573F" w:rsidRDefault="001A286A" w:rsidP="00F6573F">
            <w:pPr>
              <w:pStyle w:val="TAC"/>
              <w:keepNext w:val="0"/>
              <w:rPr>
                <w:ins w:id="671" w:author="Author"/>
                <w:lang w:val="sv-SE"/>
              </w:rPr>
            </w:pPr>
            <w:ins w:id="672" w:author="Author">
              <w:r w:rsidRPr="00F6573F">
                <w:rPr>
                  <w:lang w:val="sv-SE"/>
                </w:rPr>
                <w:t>2160</w:t>
              </w:r>
            </w:ins>
          </w:p>
        </w:tc>
        <w:tc>
          <w:tcPr>
            <w:tcW w:w="867" w:type="dxa"/>
            <w:shd w:val="clear" w:color="auto" w:fill="auto"/>
          </w:tcPr>
          <w:p w14:paraId="25C52F55" w14:textId="77777777" w:rsidR="001A286A" w:rsidRPr="00F6573F" w:rsidRDefault="001A286A" w:rsidP="00F6573F">
            <w:pPr>
              <w:pStyle w:val="TAC"/>
              <w:keepNext w:val="0"/>
              <w:rPr>
                <w:ins w:id="673" w:author="Author"/>
                <w:lang w:val="sv-SE"/>
              </w:rPr>
            </w:pPr>
            <w:ins w:id="674" w:author="Author">
              <w:r w:rsidRPr="00F6573F">
                <w:rPr>
                  <w:lang w:val="sv-SE"/>
                </w:rPr>
                <w:t>N/A</w:t>
              </w:r>
            </w:ins>
          </w:p>
        </w:tc>
        <w:tc>
          <w:tcPr>
            <w:tcW w:w="1020" w:type="dxa"/>
            <w:shd w:val="clear" w:color="auto" w:fill="auto"/>
          </w:tcPr>
          <w:p w14:paraId="18B58A1A" w14:textId="77777777" w:rsidR="001A286A" w:rsidRPr="00F6573F" w:rsidRDefault="001A286A" w:rsidP="00F6573F">
            <w:pPr>
              <w:pStyle w:val="TAC"/>
              <w:keepNext w:val="0"/>
              <w:rPr>
                <w:ins w:id="675" w:author="Author"/>
                <w:lang w:val="sv-SE"/>
              </w:rPr>
            </w:pPr>
            <w:ins w:id="676" w:author="Author">
              <w:r w:rsidRPr="00F6573F">
                <w:rPr>
                  <w:lang w:val="sv-SE"/>
                </w:rPr>
                <w:t>N/A</w:t>
              </w:r>
            </w:ins>
          </w:p>
        </w:tc>
      </w:tr>
      <w:tr w:rsidR="001A286A" w:rsidRPr="00E062F1" w14:paraId="1DDAD6B7" w14:textId="77777777" w:rsidTr="00F6573F">
        <w:trPr>
          <w:trHeight w:val="54"/>
          <w:jc w:val="center"/>
          <w:ins w:id="677" w:author="Author"/>
        </w:trPr>
        <w:tc>
          <w:tcPr>
            <w:tcW w:w="2086" w:type="dxa"/>
            <w:vMerge/>
            <w:shd w:val="clear" w:color="auto" w:fill="auto"/>
            <w:vAlign w:val="center"/>
          </w:tcPr>
          <w:p w14:paraId="4AF9187B" w14:textId="77777777" w:rsidR="001A286A" w:rsidRPr="00F6573F" w:rsidRDefault="001A286A" w:rsidP="00F6573F">
            <w:pPr>
              <w:pStyle w:val="TAC"/>
              <w:keepNext w:val="0"/>
              <w:rPr>
                <w:ins w:id="678" w:author="Author"/>
                <w:lang w:val="sv-SE"/>
              </w:rPr>
            </w:pPr>
          </w:p>
        </w:tc>
        <w:tc>
          <w:tcPr>
            <w:tcW w:w="864" w:type="dxa"/>
            <w:shd w:val="clear" w:color="auto" w:fill="auto"/>
            <w:vAlign w:val="center"/>
          </w:tcPr>
          <w:p w14:paraId="512D16A0" w14:textId="77777777" w:rsidR="001A286A" w:rsidRPr="00F6573F" w:rsidRDefault="001A286A" w:rsidP="00F6573F">
            <w:pPr>
              <w:pStyle w:val="TAC"/>
              <w:keepNext w:val="0"/>
              <w:rPr>
                <w:ins w:id="679" w:author="Author"/>
                <w:lang w:val="sv-SE"/>
              </w:rPr>
            </w:pPr>
            <w:ins w:id="680" w:author="Author">
              <w:r w:rsidRPr="00F6573F">
                <w:rPr>
                  <w:lang w:val="sv-SE"/>
                </w:rPr>
                <w:t>n77</w:t>
              </w:r>
            </w:ins>
          </w:p>
        </w:tc>
        <w:tc>
          <w:tcPr>
            <w:tcW w:w="1167" w:type="dxa"/>
            <w:shd w:val="clear" w:color="auto" w:fill="auto"/>
            <w:noWrap/>
            <w:vAlign w:val="center"/>
          </w:tcPr>
          <w:p w14:paraId="49C9E033" w14:textId="77777777" w:rsidR="001A286A" w:rsidRPr="00F6573F" w:rsidRDefault="001A286A" w:rsidP="00F6573F">
            <w:pPr>
              <w:pStyle w:val="TAC"/>
              <w:keepNext w:val="0"/>
              <w:rPr>
                <w:ins w:id="681" w:author="Author"/>
                <w:lang w:val="sv-SE"/>
              </w:rPr>
            </w:pPr>
            <w:ins w:id="682" w:author="Author">
              <w:r w:rsidRPr="00F6573F">
                <w:rPr>
                  <w:lang w:val="sv-SE"/>
                </w:rPr>
                <w:t>4106</w:t>
              </w:r>
            </w:ins>
          </w:p>
        </w:tc>
        <w:tc>
          <w:tcPr>
            <w:tcW w:w="746" w:type="dxa"/>
            <w:shd w:val="clear" w:color="auto" w:fill="auto"/>
            <w:noWrap/>
            <w:vAlign w:val="center"/>
          </w:tcPr>
          <w:p w14:paraId="60AAE9D4" w14:textId="77777777" w:rsidR="001A286A" w:rsidRPr="00F6573F" w:rsidRDefault="001A286A" w:rsidP="00F6573F">
            <w:pPr>
              <w:pStyle w:val="TAC"/>
              <w:keepNext w:val="0"/>
              <w:rPr>
                <w:ins w:id="683" w:author="Author"/>
                <w:lang w:val="sv-SE"/>
              </w:rPr>
            </w:pPr>
            <w:ins w:id="684" w:author="Author">
              <w:r w:rsidRPr="00F6573F">
                <w:rPr>
                  <w:rFonts w:hint="eastAsia"/>
                  <w:lang w:val="sv-SE"/>
                </w:rPr>
                <w:t>10</w:t>
              </w:r>
            </w:ins>
          </w:p>
        </w:tc>
        <w:tc>
          <w:tcPr>
            <w:tcW w:w="877" w:type="dxa"/>
            <w:shd w:val="clear" w:color="auto" w:fill="auto"/>
            <w:noWrap/>
            <w:vAlign w:val="center"/>
          </w:tcPr>
          <w:p w14:paraId="17D95A09" w14:textId="77777777" w:rsidR="001A286A" w:rsidRPr="00F6573F" w:rsidRDefault="001A286A" w:rsidP="00F6573F">
            <w:pPr>
              <w:pStyle w:val="TAC"/>
              <w:keepNext w:val="0"/>
              <w:rPr>
                <w:ins w:id="685" w:author="Author"/>
                <w:lang w:val="sv-SE"/>
              </w:rPr>
            </w:pPr>
            <w:ins w:id="686" w:author="Author">
              <w:r w:rsidRPr="00F6573F">
                <w:rPr>
                  <w:rFonts w:hint="eastAsia"/>
                  <w:lang w:val="sv-SE"/>
                </w:rPr>
                <w:t>50</w:t>
              </w:r>
            </w:ins>
          </w:p>
        </w:tc>
        <w:tc>
          <w:tcPr>
            <w:tcW w:w="1299" w:type="dxa"/>
            <w:shd w:val="clear" w:color="auto" w:fill="auto"/>
            <w:noWrap/>
            <w:vAlign w:val="center"/>
          </w:tcPr>
          <w:p w14:paraId="085FD3F4" w14:textId="77777777" w:rsidR="001A286A" w:rsidRPr="00F6573F" w:rsidRDefault="001A286A" w:rsidP="00F6573F">
            <w:pPr>
              <w:pStyle w:val="TAC"/>
              <w:keepNext w:val="0"/>
              <w:rPr>
                <w:ins w:id="687" w:author="Author"/>
                <w:lang w:val="sv-SE"/>
              </w:rPr>
            </w:pPr>
            <w:ins w:id="688" w:author="Author">
              <w:r w:rsidRPr="00F6573F">
                <w:rPr>
                  <w:lang w:val="sv-SE"/>
                </w:rPr>
                <w:t>4106</w:t>
              </w:r>
            </w:ins>
          </w:p>
        </w:tc>
        <w:tc>
          <w:tcPr>
            <w:tcW w:w="867" w:type="dxa"/>
            <w:shd w:val="clear" w:color="auto" w:fill="auto"/>
          </w:tcPr>
          <w:p w14:paraId="5F52F275" w14:textId="77777777" w:rsidR="001A286A" w:rsidRPr="00F6573F" w:rsidRDefault="001A286A" w:rsidP="00F6573F">
            <w:pPr>
              <w:pStyle w:val="TAC"/>
              <w:keepNext w:val="0"/>
              <w:rPr>
                <w:ins w:id="689" w:author="Author"/>
                <w:lang w:val="sv-SE"/>
              </w:rPr>
            </w:pPr>
            <w:ins w:id="690" w:author="Author">
              <w:r w:rsidRPr="00F6573F">
                <w:rPr>
                  <w:lang w:val="sv-SE"/>
                </w:rPr>
                <w:t>11.7</w:t>
              </w:r>
            </w:ins>
          </w:p>
        </w:tc>
        <w:tc>
          <w:tcPr>
            <w:tcW w:w="1020" w:type="dxa"/>
            <w:shd w:val="clear" w:color="auto" w:fill="auto"/>
          </w:tcPr>
          <w:p w14:paraId="0C2C62E6" w14:textId="77777777" w:rsidR="001A286A" w:rsidRPr="00F6573F" w:rsidRDefault="001A286A" w:rsidP="00F6573F">
            <w:pPr>
              <w:pStyle w:val="TAC"/>
              <w:keepNext w:val="0"/>
              <w:rPr>
                <w:ins w:id="691" w:author="Author"/>
                <w:lang w:val="sv-SE"/>
              </w:rPr>
            </w:pPr>
            <w:ins w:id="692" w:author="Author">
              <w:r w:rsidRPr="00F6573F">
                <w:rPr>
                  <w:lang w:val="sv-SE"/>
                </w:rPr>
                <w:t>IMD4</w:t>
              </w:r>
            </w:ins>
          </w:p>
        </w:tc>
      </w:tr>
      <w:tr w:rsidR="001A286A" w:rsidRPr="00263AEE" w14:paraId="35FA89EF" w14:textId="77777777" w:rsidTr="00F6573F">
        <w:trPr>
          <w:trHeight w:val="54"/>
          <w:jc w:val="center"/>
          <w:ins w:id="693" w:author="Author"/>
        </w:trPr>
        <w:tc>
          <w:tcPr>
            <w:tcW w:w="2086" w:type="dxa"/>
            <w:vMerge/>
            <w:shd w:val="clear" w:color="auto" w:fill="auto"/>
            <w:vAlign w:val="center"/>
          </w:tcPr>
          <w:p w14:paraId="6F6BF70E" w14:textId="77777777" w:rsidR="001A286A" w:rsidRPr="00F6573F" w:rsidRDefault="001A286A" w:rsidP="00F6573F">
            <w:pPr>
              <w:pStyle w:val="TAC"/>
              <w:keepNext w:val="0"/>
              <w:rPr>
                <w:ins w:id="694" w:author="Author"/>
                <w:lang w:val="sv-SE"/>
              </w:rPr>
            </w:pPr>
          </w:p>
        </w:tc>
        <w:tc>
          <w:tcPr>
            <w:tcW w:w="864" w:type="dxa"/>
            <w:shd w:val="clear" w:color="auto" w:fill="auto"/>
            <w:vAlign w:val="center"/>
          </w:tcPr>
          <w:p w14:paraId="1BF1C65B" w14:textId="77777777" w:rsidR="001A286A" w:rsidRPr="00F6573F" w:rsidRDefault="001A286A" w:rsidP="00F6573F">
            <w:pPr>
              <w:pStyle w:val="TAC"/>
              <w:keepNext w:val="0"/>
              <w:rPr>
                <w:ins w:id="695" w:author="Author"/>
                <w:lang w:val="sv-SE"/>
              </w:rPr>
            </w:pPr>
            <w:ins w:id="696" w:author="Author">
              <w:r w:rsidRPr="00F6573F">
                <w:rPr>
                  <w:lang w:val="sv-SE"/>
                </w:rPr>
                <w:t>13</w:t>
              </w:r>
            </w:ins>
          </w:p>
        </w:tc>
        <w:tc>
          <w:tcPr>
            <w:tcW w:w="1167" w:type="dxa"/>
            <w:shd w:val="clear" w:color="auto" w:fill="auto"/>
            <w:noWrap/>
            <w:vAlign w:val="center"/>
          </w:tcPr>
          <w:p w14:paraId="255344B0" w14:textId="77777777" w:rsidR="001A286A" w:rsidRPr="00F6573F" w:rsidRDefault="001A286A" w:rsidP="00F6573F">
            <w:pPr>
              <w:pStyle w:val="TAC"/>
              <w:keepNext w:val="0"/>
              <w:rPr>
                <w:ins w:id="697" w:author="Author"/>
                <w:lang w:val="sv-SE"/>
              </w:rPr>
            </w:pPr>
            <w:ins w:id="698" w:author="Author">
              <w:r w:rsidRPr="00F6573F">
                <w:rPr>
                  <w:rFonts w:hint="eastAsia"/>
                  <w:lang w:val="sv-SE"/>
                </w:rPr>
                <w:t>782</w:t>
              </w:r>
            </w:ins>
          </w:p>
        </w:tc>
        <w:tc>
          <w:tcPr>
            <w:tcW w:w="746" w:type="dxa"/>
            <w:shd w:val="clear" w:color="auto" w:fill="auto"/>
            <w:noWrap/>
            <w:vAlign w:val="center"/>
          </w:tcPr>
          <w:p w14:paraId="067ECD30" w14:textId="77777777" w:rsidR="001A286A" w:rsidRPr="00F6573F" w:rsidRDefault="001A286A" w:rsidP="00F6573F">
            <w:pPr>
              <w:pStyle w:val="TAC"/>
              <w:keepNext w:val="0"/>
              <w:rPr>
                <w:ins w:id="699" w:author="Author"/>
                <w:lang w:val="sv-SE"/>
              </w:rPr>
            </w:pPr>
            <w:ins w:id="700" w:author="Author">
              <w:r w:rsidRPr="00F6573F">
                <w:rPr>
                  <w:rFonts w:hint="eastAsia"/>
                  <w:lang w:val="sv-SE"/>
                </w:rPr>
                <w:t>5</w:t>
              </w:r>
            </w:ins>
          </w:p>
        </w:tc>
        <w:tc>
          <w:tcPr>
            <w:tcW w:w="877" w:type="dxa"/>
            <w:shd w:val="clear" w:color="auto" w:fill="auto"/>
            <w:noWrap/>
            <w:vAlign w:val="center"/>
          </w:tcPr>
          <w:p w14:paraId="49925539" w14:textId="77777777" w:rsidR="001A286A" w:rsidRPr="00F6573F" w:rsidRDefault="001A286A" w:rsidP="00F6573F">
            <w:pPr>
              <w:pStyle w:val="TAC"/>
              <w:keepNext w:val="0"/>
              <w:rPr>
                <w:ins w:id="701" w:author="Author"/>
                <w:lang w:val="sv-SE"/>
              </w:rPr>
            </w:pPr>
            <w:ins w:id="702" w:author="Author">
              <w:r w:rsidRPr="00F6573F">
                <w:rPr>
                  <w:rFonts w:hint="eastAsia"/>
                  <w:lang w:val="sv-SE"/>
                </w:rPr>
                <w:t>25</w:t>
              </w:r>
            </w:ins>
          </w:p>
        </w:tc>
        <w:tc>
          <w:tcPr>
            <w:tcW w:w="1299" w:type="dxa"/>
            <w:shd w:val="clear" w:color="auto" w:fill="auto"/>
            <w:noWrap/>
            <w:vAlign w:val="center"/>
          </w:tcPr>
          <w:p w14:paraId="0DDC3AAF" w14:textId="77777777" w:rsidR="001A286A" w:rsidRPr="00F6573F" w:rsidRDefault="001A286A" w:rsidP="00F6573F">
            <w:pPr>
              <w:pStyle w:val="TAC"/>
              <w:keepNext w:val="0"/>
              <w:rPr>
                <w:ins w:id="703" w:author="Author"/>
                <w:lang w:val="sv-SE"/>
              </w:rPr>
            </w:pPr>
            <w:ins w:id="704" w:author="Author">
              <w:r w:rsidRPr="00F6573F">
                <w:rPr>
                  <w:rFonts w:hint="eastAsia"/>
                  <w:lang w:val="sv-SE"/>
                </w:rPr>
                <w:t>751</w:t>
              </w:r>
            </w:ins>
          </w:p>
        </w:tc>
        <w:tc>
          <w:tcPr>
            <w:tcW w:w="867" w:type="dxa"/>
            <w:shd w:val="clear" w:color="auto" w:fill="auto"/>
          </w:tcPr>
          <w:p w14:paraId="54C41048" w14:textId="77777777" w:rsidR="001A286A" w:rsidRPr="00F6573F" w:rsidRDefault="001A286A" w:rsidP="00F6573F">
            <w:pPr>
              <w:pStyle w:val="TAC"/>
              <w:keepNext w:val="0"/>
              <w:rPr>
                <w:ins w:id="705" w:author="Author"/>
                <w:lang w:val="sv-SE"/>
              </w:rPr>
            </w:pPr>
            <w:ins w:id="706" w:author="Author">
              <w:r w:rsidRPr="00F6573F">
                <w:rPr>
                  <w:lang w:val="sv-SE"/>
                </w:rPr>
                <w:t>N/A</w:t>
              </w:r>
            </w:ins>
          </w:p>
        </w:tc>
        <w:tc>
          <w:tcPr>
            <w:tcW w:w="1020" w:type="dxa"/>
            <w:shd w:val="clear" w:color="auto" w:fill="auto"/>
          </w:tcPr>
          <w:p w14:paraId="00B189A7" w14:textId="77777777" w:rsidR="001A286A" w:rsidRPr="00F6573F" w:rsidRDefault="001A286A" w:rsidP="00F6573F">
            <w:pPr>
              <w:pStyle w:val="TAC"/>
              <w:keepNext w:val="0"/>
              <w:rPr>
                <w:ins w:id="707" w:author="Author"/>
                <w:lang w:val="sv-SE"/>
              </w:rPr>
            </w:pPr>
            <w:ins w:id="708" w:author="Author">
              <w:r w:rsidRPr="00F6573F">
                <w:rPr>
                  <w:lang w:val="sv-SE"/>
                </w:rPr>
                <w:t>N/A</w:t>
              </w:r>
            </w:ins>
          </w:p>
        </w:tc>
      </w:tr>
      <w:tr w:rsidR="001A286A" w:rsidRPr="00263AEE" w14:paraId="5C44BF6F" w14:textId="77777777" w:rsidTr="00F6573F">
        <w:trPr>
          <w:trHeight w:val="54"/>
          <w:jc w:val="center"/>
          <w:ins w:id="709" w:author="Author"/>
        </w:trPr>
        <w:tc>
          <w:tcPr>
            <w:tcW w:w="2086" w:type="dxa"/>
            <w:vMerge/>
            <w:shd w:val="clear" w:color="auto" w:fill="auto"/>
            <w:vAlign w:val="center"/>
          </w:tcPr>
          <w:p w14:paraId="678A6D7D" w14:textId="77777777" w:rsidR="001A286A" w:rsidRPr="00F6573F" w:rsidRDefault="001A286A" w:rsidP="00F6573F">
            <w:pPr>
              <w:pStyle w:val="TAC"/>
              <w:keepNext w:val="0"/>
              <w:rPr>
                <w:ins w:id="710" w:author="Author"/>
                <w:lang w:val="sv-SE"/>
              </w:rPr>
            </w:pPr>
          </w:p>
        </w:tc>
        <w:tc>
          <w:tcPr>
            <w:tcW w:w="864" w:type="dxa"/>
            <w:shd w:val="clear" w:color="auto" w:fill="auto"/>
            <w:vAlign w:val="center"/>
          </w:tcPr>
          <w:p w14:paraId="44974DA5" w14:textId="77777777" w:rsidR="001A286A" w:rsidRPr="00923E51" w:rsidRDefault="001A286A" w:rsidP="00F6573F">
            <w:pPr>
              <w:pStyle w:val="TAC"/>
              <w:keepNext w:val="0"/>
              <w:rPr>
                <w:ins w:id="711" w:author="Author"/>
                <w:lang w:val="sv-SE"/>
              </w:rPr>
            </w:pPr>
            <w:ins w:id="712" w:author="Author">
              <w:r w:rsidRPr="00F6573F">
                <w:rPr>
                  <w:lang w:val="sv-SE"/>
                </w:rPr>
                <w:t>n66</w:t>
              </w:r>
            </w:ins>
          </w:p>
        </w:tc>
        <w:tc>
          <w:tcPr>
            <w:tcW w:w="1167" w:type="dxa"/>
            <w:shd w:val="clear" w:color="auto" w:fill="auto"/>
            <w:noWrap/>
            <w:vAlign w:val="center"/>
          </w:tcPr>
          <w:p w14:paraId="7B8A88BB" w14:textId="77777777" w:rsidR="001A286A" w:rsidRPr="00F6573F" w:rsidRDefault="001A286A" w:rsidP="00F6573F">
            <w:pPr>
              <w:pStyle w:val="TAC"/>
              <w:keepNext w:val="0"/>
              <w:rPr>
                <w:ins w:id="713" w:author="Author"/>
                <w:lang w:val="sv-SE"/>
              </w:rPr>
            </w:pPr>
            <w:ins w:id="714" w:author="Author">
              <w:r w:rsidRPr="00F6573F">
                <w:rPr>
                  <w:lang w:val="sv-SE"/>
                </w:rPr>
                <w:t>1760</w:t>
              </w:r>
            </w:ins>
          </w:p>
        </w:tc>
        <w:tc>
          <w:tcPr>
            <w:tcW w:w="746" w:type="dxa"/>
            <w:shd w:val="clear" w:color="auto" w:fill="auto"/>
            <w:noWrap/>
            <w:vAlign w:val="center"/>
          </w:tcPr>
          <w:p w14:paraId="0CAC6D51" w14:textId="77777777" w:rsidR="001A286A" w:rsidRPr="00F6573F" w:rsidRDefault="001A286A" w:rsidP="00F6573F">
            <w:pPr>
              <w:pStyle w:val="TAC"/>
              <w:keepNext w:val="0"/>
              <w:rPr>
                <w:ins w:id="715" w:author="Author"/>
                <w:lang w:val="sv-SE"/>
              </w:rPr>
            </w:pPr>
            <w:ins w:id="716" w:author="Author">
              <w:r w:rsidRPr="00F6573F">
                <w:rPr>
                  <w:lang w:val="sv-SE"/>
                </w:rPr>
                <w:t>5</w:t>
              </w:r>
            </w:ins>
          </w:p>
        </w:tc>
        <w:tc>
          <w:tcPr>
            <w:tcW w:w="877" w:type="dxa"/>
            <w:shd w:val="clear" w:color="auto" w:fill="auto"/>
            <w:noWrap/>
            <w:vAlign w:val="center"/>
          </w:tcPr>
          <w:p w14:paraId="4DEA67CF" w14:textId="77777777" w:rsidR="001A286A" w:rsidRPr="00F6573F" w:rsidRDefault="001A286A" w:rsidP="00F6573F">
            <w:pPr>
              <w:pStyle w:val="TAC"/>
              <w:keepNext w:val="0"/>
              <w:rPr>
                <w:ins w:id="717" w:author="Author"/>
                <w:lang w:val="sv-SE"/>
              </w:rPr>
            </w:pPr>
            <w:ins w:id="718" w:author="Author">
              <w:r w:rsidRPr="00F6573F">
                <w:rPr>
                  <w:lang w:val="sv-SE"/>
                </w:rPr>
                <w:t>25</w:t>
              </w:r>
            </w:ins>
          </w:p>
        </w:tc>
        <w:tc>
          <w:tcPr>
            <w:tcW w:w="1299" w:type="dxa"/>
            <w:shd w:val="clear" w:color="auto" w:fill="auto"/>
            <w:noWrap/>
            <w:vAlign w:val="center"/>
          </w:tcPr>
          <w:p w14:paraId="349D508F" w14:textId="77777777" w:rsidR="001A286A" w:rsidRPr="00F6573F" w:rsidRDefault="001A286A" w:rsidP="00F6573F">
            <w:pPr>
              <w:pStyle w:val="TAC"/>
              <w:keepNext w:val="0"/>
              <w:rPr>
                <w:ins w:id="719" w:author="Author"/>
                <w:lang w:val="sv-SE"/>
              </w:rPr>
            </w:pPr>
            <w:ins w:id="720" w:author="Author">
              <w:r w:rsidRPr="00F6573F">
                <w:rPr>
                  <w:lang w:val="sv-SE"/>
                </w:rPr>
                <w:t>2160</w:t>
              </w:r>
            </w:ins>
          </w:p>
        </w:tc>
        <w:tc>
          <w:tcPr>
            <w:tcW w:w="867" w:type="dxa"/>
            <w:shd w:val="clear" w:color="auto" w:fill="auto"/>
          </w:tcPr>
          <w:p w14:paraId="1228480E" w14:textId="77777777" w:rsidR="001A286A" w:rsidRPr="00F6573F" w:rsidRDefault="001A286A" w:rsidP="00F6573F">
            <w:pPr>
              <w:pStyle w:val="TAC"/>
              <w:keepNext w:val="0"/>
              <w:rPr>
                <w:ins w:id="721" w:author="Author"/>
                <w:lang w:val="sv-SE"/>
              </w:rPr>
            </w:pPr>
            <w:ins w:id="722" w:author="Author">
              <w:r w:rsidRPr="00F6573F">
                <w:rPr>
                  <w:lang w:val="sv-SE"/>
                </w:rPr>
                <w:t>N/A</w:t>
              </w:r>
            </w:ins>
          </w:p>
        </w:tc>
        <w:tc>
          <w:tcPr>
            <w:tcW w:w="1020" w:type="dxa"/>
            <w:shd w:val="clear" w:color="auto" w:fill="auto"/>
          </w:tcPr>
          <w:p w14:paraId="2E610D37" w14:textId="77777777" w:rsidR="001A286A" w:rsidRPr="00F6573F" w:rsidRDefault="001A286A" w:rsidP="00F6573F">
            <w:pPr>
              <w:pStyle w:val="TAC"/>
              <w:rPr>
                <w:ins w:id="723" w:author="Author"/>
                <w:lang w:val="sv-SE"/>
              </w:rPr>
            </w:pPr>
            <w:ins w:id="724" w:author="Author">
              <w:r w:rsidRPr="00F6573F">
                <w:rPr>
                  <w:lang w:val="sv-SE"/>
                </w:rPr>
                <w:t>N/A</w:t>
              </w:r>
            </w:ins>
          </w:p>
        </w:tc>
      </w:tr>
      <w:tr w:rsidR="001A286A" w:rsidRPr="00263AEE" w14:paraId="5F5016CF" w14:textId="77777777" w:rsidTr="00F6573F">
        <w:trPr>
          <w:trHeight w:val="54"/>
          <w:jc w:val="center"/>
          <w:ins w:id="725" w:author="Author"/>
        </w:trPr>
        <w:tc>
          <w:tcPr>
            <w:tcW w:w="2086" w:type="dxa"/>
            <w:vMerge/>
            <w:shd w:val="clear" w:color="auto" w:fill="auto"/>
            <w:vAlign w:val="center"/>
          </w:tcPr>
          <w:p w14:paraId="5470F7F7" w14:textId="77777777" w:rsidR="001A286A" w:rsidRPr="00F6573F" w:rsidRDefault="001A286A" w:rsidP="00F6573F">
            <w:pPr>
              <w:pStyle w:val="TAC"/>
              <w:keepNext w:val="0"/>
              <w:rPr>
                <w:ins w:id="726" w:author="Author"/>
                <w:lang w:val="sv-SE"/>
              </w:rPr>
            </w:pPr>
          </w:p>
        </w:tc>
        <w:tc>
          <w:tcPr>
            <w:tcW w:w="864" w:type="dxa"/>
            <w:shd w:val="clear" w:color="auto" w:fill="auto"/>
            <w:vAlign w:val="center"/>
          </w:tcPr>
          <w:p w14:paraId="0CE59520" w14:textId="77777777" w:rsidR="001A286A" w:rsidRPr="00F6573F" w:rsidRDefault="001A286A" w:rsidP="00F6573F">
            <w:pPr>
              <w:pStyle w:val="TAC"/>
              <w:keepNext w:val="0"/>
              <w:rPr>
                <w:ins w:id="727" w:author="Author"/>
                <w:lang w:val="sv-SE"/>
              </w:rPr>
            </w:pPr>
            <w:ins w:id="728" w:author="Author">
              <w:r w:rsidRPr="00F6573F">
                <w:rPr>
                  <w:lang w:val="sv-SE"/>
                </w:rPr>
                <w:t>n77</w:t>
              </w:r>
            </w:ins>
          </w:p>
        </w:tc>
        <w:tc>
          <w:tcPr>
            <w:tcW w:w="1167" w:type="dxa"/>
            <w:shd w:val="clear" w:color="auto" w:fill="auto"/>
            <w:noWrap/>
            <w:vAlign w:val="center"/>
          </w:tcPr>
          <w:p w14:paraId="5E96B0A9" w14:textId="77777777" w:rsidR="001A286A" w:rsidRPr="00F6573F" w:rsidRDefault="001A286A" w:rsidP="00F6573F">
            <w:pPr>
              <w:pStyle w:val="TAC"/>
              <w:keepNext w:val="0"/>
              <w:rPr>
                <w:ins w:id="729" w:author="Author"/>
                <w:lang w:val="sv-SE"/>
              </w:rPr>
            </w:pPr>
            <w:ins w:id="730" w:author="Author">
              <w:r w:rsidRPr="00F6573F">
                <w:rPr>
                  <w:lang w:val="sv-SE"/>
                </w:rPr>
                <w:t>3716</w:t>
              </w:r>
            </w:ins>
          </w:p>
        </w:tc>
        <w:tc>
          <w:tcPr>
            <w:tcW w:w="746" w:type="dxa"/>
            <w:shd w:val="clear" w:color="auto" w:fill="auto"/>
            <w:noWrap/>
            <w:vAlign w:val="center"/>
          </w:tcPr>
          <w:p w14:paraId="56041A89" w14:textId="77777777" w:rsidR="001A286A" w:rsidRPr="00F6573F" w:rsidRDefault="001A286A" w:rsidP="00F6573F">
            <w:pPr>
              <w:pStyle w:val="TAC"/>
              <w:keepNext w:val="0"/>
              <w:rPr>
                <w:ins w:id="731" w:author="Author"/>
                <w:lang w:val="sv-SE"/>
              </w:rPr>
            </w:pPr>
            <w:ins w:id="732" w:author="Author">
              <w:r w:rsidRPr="00F6573F">
                <w:rPr>
                  <w:rFonts w:hint="eastAsia"/>
                  <w:lang w:val="sv-SE"/>
                </w:rPr>
                <w:t>10</w:t>
              </w:r>
            </w:ins>
          </w:p>
        </w:tc>
        <w:tc>
          <w:tcPr>
            <w:tcW w:w="877" w:type="dxa"/>
            <w:shd w:val="clear" w:color="auto" w:fill="auto"/>
            <w:noWrap/>
            <w:vAlign w:val="center"/>
          </w:tcPr>
          <w:p w14:paraId="767ADD1F" w14:textId="77777777" w:rsidR="001A286A" w:rsidRPr="00F6573F" w:rsidRDefault="001A286A" w:rsidP="00F6573F">
            <w:pPr>
              <w:pStyle w:val="TAC"/>
              <w:keepNext w:val="0"/>
              <w:rPr>
                <w:ins w:id="733" w:author="Author"/>
                <w:lang w:val="sv-SE"/>
              </w:rPr>
            </w:pPr>
            <w:ins w:id="734" w:author="Author">
              <w:r w:rsidRPr="00F6573F">
                <w:rPr>
                  <w:rFonts w:hint="eastAsia"/>
                  <w:lang w:val="sv-SE"/>
                </w:rPr>
                <w:t>50</w:t>
              </w:r>
            </w:ins>
          </w:p>
        </w:tc>
        <w:tc>
          <w:tcPr>
            <w:tcW w:w="1299" w:type="dxa"/>
            <w:shd w:val="clear" w:color="auto" w:fill="auto"/>
            <w:noWrap/>
            <w:vAlign w:val="center"/>
          </w:tcPr>
          <w:p w14:paraId="6281E8EB" w14:textId="77777777" w:rsidR="001A286A" w:rsidRPr="00F6573F" w:rsidRDefault="001A286A" w:rsidP="00F6573F">
            <w:pPr>
              <w:pStyle w:val="TAC"/>
              <w:keepNext w:val="0"/>
              <w:rPr>
                <w:ins w:id="735" w:author="Author"/>
                <w:lang w:val="sv-SE"/>
              </w:rPr>
            </w:pPr>
            <w:ins w:id="736" w:author="Author">
              <w:r w:rsidRPr="00F6573F">
                <w:rPr>
                  <w:lang w:val="sv-SE"/>
                </w:rPr>
                <w:t>3</w:t>
              </w:r>
              <w:r w:rsidRPr="00F6573F">
                <w:rPr>
                  <w:rFonts w:hint="eastAsia"/>
                  <w:lang w:val="sv-SE"/>
                </w:rPr>
                <w:t>716</w:t>
              </w:r>
            </w:ins>
          </w:p>
        </w:tc>
        <w:tc>
          <w:tcPr>
            <w:tcW w:w="867" w:type="dxa"/>
            <w:shd w:val="clear" w:color="auto" w:fill="auto"/>
          </w:tcPr>
          <w:p w14:paraId="2CD1668D" w14:textId="77777777" w:rsidR="001A286A" w:rsidRPr="00F6573F" w:rsidRDefault="001A286A" w:rsidP="00F6573F">
            <w:pPr>
              <w:pStyle w:val="TAC"/>
              <w:keepNext w:val="0"/>
              <w:rPr>
                <w:ins w:id="737" w:author="Author"/>
                <w:lang w:val="sv-SE"/>
              </w:rPr>
            </w:pPr>
            <w:ins w:id="738" w:author="Author">
              <w:r w:rsidRPr="00F6573F">
                <w:rPr>
                  <w:lang w:val="sv-SE"/>
                </w:rPr>
                <w:t>4.4</w:t>
              </w:r>
            </w:ins>
          </w:p>
        </w:tc>
        <w:tc>
          <w:tcPr>
            <w:tcW w:w="1020" w:type="dxa"/>
            <w:shd w:val="clear" w:color="auto" w:fill="auto"/>
          </w:tcPr>
          <w:p w14:paraId="7857E744" w14:textId="77777777" w:rsidR="001A286A" w:rsidRPr="00F6573F" w:rsidRDefault="001A286A" w:rsidP="00F6573F">
            <w:pPr>
              <w:pStyle w:val="TAC"/>
              <w:rPr>
                <w:ins w:id="739" w:author="Author"/>
                <w:lang w:val="sv-SE"/>
              </w:rPr>
            </w:pPr>
            <w:ins w:id="740" w:author="Author">
              <w:r w:rsidRPr="00F6573F">
                <w:rPr>
                  <w:lang w:val="sv-SE"/>
                </w:rPr>
                <w:t>IMD5</w:t>
              </w:r>
            </w:ins>
          </w:p>
        </w:tc>
      </w:tr>
      <w:tr w:rsidR="001A286A" w:rsidRPr="00263AEE" w14:paraId="6930A0DE" w14:textId="77777777" w:rsidTr="00F6573F">
        <w:trPr>
          <w:trHeight w:val="54"/>
          <w:jc w:val="center"/>
          <w:ins w:id="741" w:author="Author"/>
        </w:trPr>
        <w:tc>
          <w:tcPr>
            <w:tcW w:w="2086" w:type="dxa"/>
            <w:vMerge/>
            <w:shd w:val="clear" w:color="auto" w:fill="auto"/>
            <w:vAlign w:val="center"/>
          </w:tcPr>
          <w:p w14:paraId="0FF18E48" w14:textId="77777777" w:rsidR="001A286A" w:rsidRPr="00F6573F" w:rsidRDefault="001A286A" w:rsidP="001A286A">
            <w:pPr>
              <w:pStyle w:val="TAC"/>
              <w:keepNext w:val="0"/>
              <w:rPr>
                <w:ins w:id="742" w:author="Author"/>
                <w:lang w:val="sv-SE"/>
              </w:rPr>
            </w:pPr>
          </w:p>
        </w:tc>
        <w:tc>
          <w:tcPr>
            <w:tcW w:w="864" w:type="dxa"/>
            <w:shd w:val="clear" w:color="auto" w:fill="auto"/>
            <w:vAlign w:val="center"/>
          </w:tcPr>
          <w:p w14:paraId="40EC1368" w14:textId="20FB595B" w:rsidR="001A286A" w:rsidRPr="00F6573F" w:rsidRDefault="001A286A" w:rsidP="001A286A">
            <w:pPr>
              <w:pStyle w:val="TAC"/>
              <w:keepNext w:val="0"/>
              <w:rPr>
                <w:ins w:id="743" w:author="Author"/>
                <w:lang w:val="sv-SE"/>
              </w:rPr>
            </w:pPr>
            <w:ins w:id="744" w:author="Author">
              <w:r>
                <w:rPr>
                  <w:kern w:val="2"/>
                  <w:szCs w:val="24"/>
                  <w:lang w:eastAsia="zh-CN"/>
                </w:rPr>
                <w:t>13</w:t>
              </w:r>
            </w:ins>
          </w:p>
        </w:tc>
        <w:tc>
          <w:tcPr>
            <w:tcW w:w="1167" w:type="dxa"/>
            <w:shd w:val="clear" w:color="auto" w:fill="auto"/>
            <w:noWrap/>
            <w:vAlign w:val="center"/>
          </w:tcPr>
          <w:p w14:paraId="3BB15FE9" w14:textId="659FCB74" w:rsidR="001A286A" w:rsidRPr="00F6573F" w:rsidRDefault="001A286A" w:rsidP="001A286A">
            <w:pPr>
              <w:pStyle w:val="TAC"/>
              <w:keepNext w:val="0"/>
              <w:rPr>
                <w:ins w:id="745" w:author="Author"/>
                <w:lang w:val="sv-SE"/>
              </w:rPr>
            </w:pPr>
            <w:ins w:id="746" w:author="Author">
              <w:r>
                <w:rPr>
                  <w:kern w:val="2"/>
                  <w:szCs w:val="24"/>
                  <w:lang w:eastAsia="zh-CN"/>
                </w:rPr>
                <w:t>782</w:t>
              </w:r>
            </w:ins>
          </w:p>
        </w:tc>
        <w:tc>
          <w:tcPr>
            <w:tcW w:w="746" w:type="dxa"/>
            <w:shd w:val="clear" w:color="auto" w:fill="auto"/>
            <w:noWrap/>
            <w:vAlign w:val="center"/>
          </w:tcPr>
          <w:p w14:paraId="1EB95366" w14:textId="3E4D0159" w:rsidR="001A286A" w:rsidRPr="00F6573F" w:rsidRDefault="001A286A" w:rsidP="001A286A">
            <w:pPr>
              <w:pStyle w:val="TAC"/>
              <w:keepNext w:val="0"/>
              <w:rPr>
                <w:ins w:id="747" w:author="Author"/>
                <w:lang w:val="sv-SE"/>
              </w:rPr>
            </w:pPr>
            <w:ins w:id="748" w:author="Author">
              <w:r>
                <w:rPr>
                  <w:rFonts w:eastAsia="Malgun Gothic"/>
                  <w:kern w:val="2"/>
                  <w:szCs w:val="24"/>
                  <w:lang w:eastAsia="ko-KR"/>
                </w:rPr>
                <w:t>5</w:t>
              </w:r>
            </w:ins>
          </w:p>
        </w:tc>
        <w:tc>
          <w:tcPr>
            <w:tcW w:w="877" w:type="dxa"/>
            <w:shd w:val="clear" w:color="auto" w:fill="auto"/>
            <w:noWrap/>
            <w:vAlign w:val="center"/>
          </w:tcPr>
          <w:p w14:paraId="46C13D28" w14:textId="2B3995DD" w:rsidR="001A286A" w:rsidRPr="00F6573F" w:rsidRDefault="001A286A" w:rsidP="001A286A">
            <w:pPr>
              <w:pStyle w:val="TAC"/>
              <w:keepNext w:val="0"/>
              <w:rPr>
                <w:ins w:id="749" w:author="Author"/>
                <w:lang w:val="sv-SE"/>
              </w:rPr>
            </w:pPr>
            <w:ins w:id="750" w:author="Author">
              <w:r>
                <w:rPr>
                  <w:rFonts w:eastAsia="Malgun Gothic"/>
                  <w:kern w:val="2"/>
                  <w:szCs w:val="24"/>
                  <w:lang w:eastAsia="ko-KR"/>
                </w:rPr>
                <w:t>25</w:t>
              </w:r>
            </w:ins>
          </w:p>
        </w:tc>
        <w:tc>
          <w:tcPr>
            <w:tcW w:w="1299" w:type="dxa"/>
            <w:shd w:val="clear" w:color="auto" w:fill="auto"/>
            <w:noWrap/>
            <w:vAlign w:val="center"/>
          </w:tcPr>
          <w:p w14:paraId="7E53FDD8" w14:textId="5B3713A7" w:rsidR="001A286A" w:rsidRPr="00F6573F" w:rsidRDefault="001A286A" w:rsidP="001A286A">
            <w:pPr>
              <w:pStyle w:val="TAC"/>
              <w:keepNext w:val="0"/>
              <w:rPr>
                <w:ins w:id="751" w:author="Author"/>
                <w:lang w:val="sv-SE"/>
              </w:rPr>
            </w:pPr>
            <w:ins w:id="752" w:author="Author">
              <w:r>
                <w:rPr>
                  <w:kern w:val="2"/>
                  <w:szCs w:val="24"/>
                  <w:lang w:eastAsia="zh-CN"/>
                </w:rPr>
                <w:t>751</w:t>
              </w:r>
            </w:ins>
          </w:p>
        </w:tc>
        <w:tc>
          <w:tcPr>
            <w:tcW w:w="867" w:type="dxa"/>
            <w:shd w:val="clear" w:color="auto" w:fill="auto"/>
          </w:tcPr>
          <w:p w14:paraId="773E5142" w14:textId="6AF9DBBC" w:rsidR="001A286A" w:rsidRPr="00F6573F" w:rsidRDefault="001A286A" w:rsidP="001A286A">
            <w:pPr>
              <w:pStyle w:val="TAC"/>
              <w:keepNext w:val="0"/>
              <w:rPr>
                <w:ins w:id="753" w:author="Author"/>
                <w:lang w:val="sv-SE"/>
              </w:rPr>
            </w:pPr>
            <w:ins w:id="754" w:author="Author">
              <w:r>
                <w:rPr>
                  <w:rFonts w:eastAsia="Malgun Gothic"/>
                  <w:kern w:val="2"/>
                  <w:szCs w:val="24"/>
                  <w:lang w:eastAsia="ko-KR"/>
                </w:rPr>
                <w:t>N/A</w:t>
              </w:r>
            </w:ins>
          </w:p>
        </w:tc>
        <w:tc>
          <w:tcPr>
            <w:tcW w:w="1020" w:type="dxa"/>
            <w:shd w:val="clear" w:color="auto" w:fill="auto"/>
          </w:tcPr>
          <w:p w14:paraId="2CC052AE" w14:textId="0E6FB4FC" w:rsidR="001A286A" w:rsidRPr="00F6573F" w:rsidRDefault="001A286A" w:rsidP="001A286A">
            <w:pPr>
              <w:pStyle w:val="TAC"/>
              <w:rPr>
                <w:ins w:id="755" w:author="Author"/>
                <w:lang w:val="sv-SE"/>
              </w:rPr>
            </w:pPr>
            <w:ins w:id="756" w:author="Author">
              <w:r>
                <w:rPr>
                  <w:rFonts w:eastAsia="Malgun Gothic"/>
                  <w:kern w:val="2"/>
                  <w:szCs w:val="24"/>
                  <w:lang w:eastAsia="ko-KR"/>
                </w:rPr>
                <w:t>N/A</w:t>
              </w:r>
            </w:ins>
          </w:p>
        </w:tc>
      </w:tr>
      <w:tr w:rsidR="001A286A" w:rsidRPr="00263AEE" w14:paraId="0DC2014E" w14:textId="77777777" w:rsidTr="00F6573F">
        <w:trPr>
          <w:trHeight w:val="54"/>
          <w:jc w:val="center"/>
          <w:ins w:id="757" w:author="Author"/>
        </w:trPr>
        <w:tc>
          <w:tcPr>
            <w:tcW w:w="2086" w:type="dxa"/>
            <w:vMerge/>
            <w:shd w:val="clear" w:color="auto" w:fill="auto"/>
            <w:vAlign w:val="center"/>
          </w:tcPr>
          <w:p w14:paraId="099865AE" w14:textId="77777777" w:rsidR="001A286A" w:rsidRPr="00F6573F" w:rsidRDefault="001A286A" w:rsidP="001A286A">
            <w:pPr>
              <w:pStyle w:val="TAC"/>
              <w:keepNext w:val="0"/>
              <w:rPr>
                <w:ins w:id="758" w:author="Author"/>
                <w:lang w:val="sv-SE"/>
              </w:rPr>
            </w:pPr>
          </w:p>
        </w:tc>
        <w:tc>
          <w:tcPr>
            <w:tcW w:w="864" w:type="dxa"/>
            <w:shd w:val="clear" w:color="auto" w:fill="auto"/>
            <w:vAlign w:val="center"/>
          </w:tcPr>
          <w:p w14:paraId="36816F72" w14:textId="6E7EDA6C" w:rsidR="001A286A" w:rsidRPr="00F6573F" w:rsidRDefault="001A286A" w:rsidP="001A286A">
            <w:pPr>
              <w:pStyle w:val="TAC"/>
              <w:keepNext w:val="0"/>
              <w:rPr>
                <w:ins w:id="759" w:author="Author"/>
                <w:lang w:val="sv-SE"/>
              </w:rPr>
            </w:pPr>
            <w:ins w:id="760" w:author="Author">
              <w:r>
                <w:rPr>
                  <w:rFonts w:eastAsia="Malgun Gothic"/>
                  <w:kern w:val="2"/>
                  <w:szCs w:val="24"/>
                  <w:lang w:val="sv-SE" w:eastAsia="ko-KR"/>
                </w:rPr>
                <w:t>n</w:t>
              </w:r>
              <w:r>
                <w:rPr>
                  <w:rFonts w:eastAsia="Malgun Gothic"/>
                  <w:kern w:val="2"/>
                  <w:szCs w:val="24"/>
                  <w:lang w:eastAsia="ko-KR"/>
                </w:rPr>
                <w:t>66</w:t>
              </w:r>
            </w:ins>
          </w:p>
        </w:tc>
        <w:tc>
          <w:tcPr>
            <w:tcW w:w="1167" w:type="dxa"/>
            <w:shd w:val="clear" w:color="auto" w:fill="auto"/>
            <w:noWrap/>
            <w:vAlign w:val="center"/>
          </w:tcPr>
          <w:p w14:paraId="1E9D3AD6" w14:textId="138E47E4" w:rsidR="001A286A" w:rsidRPr="00F6573F" w:rsidRDefault="001A286A" w:rsidP="001A286A">
            <w:pPr>
              <w:pStyle w:val="TAC"/>
              <w:keepNext w:val="0"/>
              <w:rPr>
                <w:ins w:id="761" w:author="Author"/>
                <w:lang w:val="sv-SE"/>
              </w:rPr>
            </w:pPr>
            <w:ins w:id="762" w:author="Author">
              <w:r>
                <w:rPr>
                  <w:rFonts w:eastAsia="Malgun Gothic"/>
                  <w:kern w:val="2"/>
                  <w:szCs w:val="24"/>
                  <w:lang w:eastAsia="ko-KR"/>
                </w:rPr>
                <w:t>17</w:t>
              </w:r>
              <w:r>
                <w:rPr>
                  <w:kern w:val="2"/>
                  <w:szCs w:val="24"/>
                  <w:lang w:eastAsia="zh-CN"/>
                </w:rPr>
                <w:t>31</w:t>
              </w:r>
            </w:ins>
          </w:p>
        </w:tc>
        <w:tc>
          <w:tcPr>
            <w:tcW w:w="746" w:type="dxa"/>
            <w:shd w:val="clear" w:color="auto" w:fill="auto"/>
            <w:noWrap/>
            <w:vAlign w:val="center"/>
          </w:tcPr>
          <w:p w14:paraId="10E6F617" w14:textId="5468A39C" w:rsidR="001A286A" w:rsidRPr="00F6573F" w:rsidRDefault="001A286A" w:rsidP="001A286A">
            <w:pPr>
              <w:pStyle w:val="TAC"/>
              <w:keepNext w:val="0"/>
              <w:rPr>
                <w:ins w:id="763" w:author="Author"/>
                <w:lang w:val="sv-SE"/>
              </w:rPr>
            </w:pPr>
            <w:ins w:id="764" w:author="Author">
              <w:r>
                <w:rPr>
                  <w:rFonts w:eastAsia="Malgun Gothic"/>
                  <w:kern w:val="2"/>
                  <w:szCs w:val="24"/>
                  <w:lang w:eastAsia="ko-KR"/>
                </w:rPr>
                <w:t>5</w:t>
              </w:r>
            </w:ins>
          </w:p>
        </w:tc>
        <w:tc>
          <w:tcPr>
            <w:tcW w:w="877" w:type="dxa"/>
            <w:shd w:val="clear" w:color="auto" w:fill="auto"/>
            <w:noWrap/>
            <w:vAlign w:val="center"/>
          </w:tcPr>
          <w:p w14:paraId="077B9BBD" w14:textId="4D5970D6" w:rsidR="001A286A" w:rsidRPr="00F6573F" w:rsidRDefault="001A286A" w:rsidP="001A286A">
            <w:pPr>
              <w:pStyle w:val="TAC"/>
              <w:keepNext w:val="0"/>
              <w:rPr>
                <w:ins w:id="765" w:author="Author"/>
                <w:lang w:val="sv-SE"/>
              </w:rPr>
            </w:pPr>
            <w:ins w:id="766" w:author="Author">
              <w:r>
                <w:rPr>
                  <w:rFonts w:eastAsia="Malgun Gothic"/>
                  <w:kern w:val="2"/>
                  <w:szCs w:val="24"/>
                  <w:lang w:eastAsia="ko-KR"/>
                </w:rPr>
                <w:t>25</w:t>
              </w:r>
            </w:ins>
          </w:p>
        </w:tc>
        <w:tc>
          <w:tcPr>
            <w:tcW w:w="1299" w:type="dxa"/>
            <w:shd w:val="clear" w:color="auto" w:fill="auto"/>
            <w:noWrap/>
            <w:vAlign w:val="center"/>
          </w:tcPr>
          <w:p w14:paraId="2C124ACC" w14:textId="7B4AA16C" w:rsidR="001A286A" w:rsidRPr="00F6573F" w:rsidRDefault="001A286A" w:rsidP="001A286A">
            <w:pPr>
              <w:pStyle w:val="TAC"/>
              <w:keepNext w:val="0"/>
              <w:rPr>
                <w:ins w:id="767" w:author="Author"/>
                <w:lang w:val="sv-SE"/>
              </w:rPr>
            </w:pPr>
            <w:ins w:id="768" w:author="Author">
              <w:r>
                <w:rPr>
                  <w:rFonts w:eastAsia="Malgun Gothic"/>
                  <w:kern w:val="2"/>
                  <w:szCs w:val="24"/>
                  <w:lang w:eastAsia="ko-KR"/>
                </w:rPr>
                <w:t>21</w:t>
              </w:r>
              <w:r>
                <w:rPr>
                  <w:kern w:val="2"/>
                  <w:szCs w:val="24"/>
                  <w:lang w:eastAsia="zh-CN"/>
                </w:rPr>
                <w:t>31</w:t>
              </w:r>
            </w:ins>
          </w:p>
        </w:tc>
        <w:tc>
          <w:tcPr>
            <w:tcW w:w="867" w:type="dxa"/>
            <w:shd w:val="clear" w:color="auto" w:fill="auto"/>
          </w:tcPr>
          <w:p w14:paraId="54CC433C" w14:textId="791FAAB6" w:rsidR="001A286A" w:rsidRPr="00F6573F" w:rsidRDefault="001A286A" w:rsidP="001A286A">
            <w:pPr>
              <w:pStyle w:val="TAC"/>
              <w:keepNext w:val="0"/>
              <w:rPr>
                <w:ins w:id="769" w:author="Author"/>
                <w:lang w:val="sv-SE"/>
              </w:rPr>
            </w:pPr>
            <w:ins w:id="770" w:author="Author">
              <w:r>
                <w:rPr>
                  <w:kern w:val="2"/>
                  <w:szCs w:val="24"/>
                  <w:lang w:eastAsia="zh-CN"/>
                </w:rPr>
                <w:t>17.1</w:t>
              </w:r>
            </w:ins>
          </w:p>
        </w:tc>
        <w:tc>
          <w:tcPr>
            <w:tcW w:w="1020" w:type="dxa"/>
            <w:shd w:val="clear" w:color="auto" w:fill="auto"/>
          </w:tcPr>
          <w:p w14:paraId="3B3C2772" w14:textId="4EE4F955" w:rsidR="001A286A" w:rsidRPr="00F6573F" w:rsidRDefault="001A286A" w:rsidP="001A286A">
            <w:pPr>
              <w:pStyle w:val="TAC"/>
              <w:rPr>
                <w:ins w:id="771" w:author="Author"/>
                <w:lang w:val="sv-SE"/>
              </w:rPr>
            </w:pPr>
            <w:ins w:id="772" w:author="Author">
              <w:r>
                <w:rPr>
                  <w:kern w:val="2"/>
                  <w:szCs w:val="24"/>
                  <w:lang w:val="en-US" w:eastAsia="ja-JP"/>
                </w:rPr>
                <w:t>IMD</w:t>
              </w:r>
              <w:r>
                <w:rPr>
                  <w:kern w:val="2"/>
                  <w:szCs w:val="24"/>
                  <w:lang w:val="en-US" w:eastAsia="zh-CN"/>
                </w:rPr>
                <w:t>3</w:t>
              </w:r>
            </w:ins>
          </w:p>
        </w:tc>
      </w:tr>
      <w:tr w:rsidR="001A286A" w:rsidRPr="00263AEE" w14:paraId="4B1DC41A" w14:textId="77777777" w:rsidTr="001A286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 w:author="Autho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4" w:author="Author"/>
          <w:trPrChange w:id="775" w:author="Author">
            <w:trPr>
              <w:trHeight w:val="54"/>
              <w:jc w:val="center"/>
            </w:trPr>
          </w:trPrChange>
        </w:trPr>
        <w:tc>
          <w:tcPr>
            <w:tcW w:w="2086" w:type="dxa"/>
            <w:vMerge/>
            <w:shd w:val="clear" w:color="auto" w:fill="auto"/>
            <w:vAlign w:val="center"/>
            <w:tcPrChange w:id="776" w:author="Author">
              <w:tcPr>
                <w:tcW w:w="2086" w:type="dxa"/>
                <w:vMerge/>
                <w:shd w:val="clear" w:color="auto" w:fill="auto"/>
                <w:vAlign w:val="center"/>
              </w:tcPr>
            </w:tcPrChange>
          </w:tcPr>
          <w:p w14:paraId="66B8CC59" w14:textId="77777777" w:rsidR="001A286A" w:rsidRPr="00F6573F" w:rsidRDefault="001A286A" w:rsidP="001A286A">
            <w:pPr>
              <w:pStyle w:val="TAC"/>
              <w:keepNext w:val="0"/>
              <w:rPr>
                <w:ins w:id="777" w:author="Author"/>
                <w:lang w:val="sv-SE"/>
              </w:rPr>
            </w:pPr>
          </w:p>
        </w:tc>
        <w:tc>
          <w:tcPr>
            <w:tcW w:w="864" w:type="dxa"/>
            <w:shd w:val="clear" w:color="auto" w:fill="auto"/>
            <w:vAlign w:val="center"/>
            <w:tcPrChange w:id="778" w:author="Author">
              <w:tcPr>
                <w:tcW w:w="864" w:type="dxa"/>
                <w:shd w:val="clear" w:color="auto" w:fill="auto"/>
                <w:vAlign w:val="center"/>
              </w:tcPr>
            </w:tcPrChange>
          </w:tcPr>
          <w:p w14:paraId="5A846951" w14:textId="413E1D67" w:rsidR="001A286A" w:rsidRPr="00F6573F" w:rsidRDefault="001A286A" w:rsidP="001A286A">
            <w:pPr>
              <w:pStyle w:val="TAC"/>
              <w:keepNext w:val="0"/>
              <w:rPr>
                <w:ins w:id="779" w:author="Author"/>
                <w:lang w:val="sv-SE"/>
              </w:rPr>
            </w:pPr>
            <w:ins w:id="780" w:author="Author">
              <w:r>
                <w:rPr>
                  <w:kern w:val="2"/>
                  <w:szCs w:val="24"/>
                  <w:lang w:eastAsia="zh-CN"/>
                </w:rPr>
                <w:t>n</w:t>
              </w:r>
              <w:r>
                <w:rPr>
                  <w:kern w:val="2"/>
                  <w:szCs w:val="24"/>
                  <w:lang w:val="sv-SE" w:eastAsia="zh-CN"/>
                </w:rPr>
                <w:t>77</w:t>
              </w:r>
            </w:ins>
          </w:p>
        </w:tc>
        <w:tc>
          <w:tcPr>
            <w:tcW w:w="1167" w:type="dxa"/>
            <w:shd w:val="clear" w:color="auto" w:fill="auto"/>
            <w:noWrap/>
            <w:vAlign w:val="center"/>
            <w:tcPrChange w:id="781" w:author="Author">
              <w:tcPr>
                <w:tcW w:w="1167" w:type="dxa"/>
                <w:shd w:val="clear" w:color="auto" w:fill="auto"/>
                <w:noWrap/>
                <w:vAlign w:val="center"/>
              </w:tcPr>
            </w:tcPrChange>
          </w:tcPr>
          <w:p w14:paraId="24C9335A" w14:textId="06FAC500" w:rsidR="001A286A" w:rsidRPr="00F6573F" w:rsidRDefault="001A286A" w:rsidP="001A286A">
            <w:pPr>
              <w:pStyle w:val="TAC"/>
              <w:keepNext w:val="0"/>
              <w:rPr>
                <w:ins w:id="782" w:author="Author"/>
                <w:lang w:val="sv-SE"/>
              </w:rPr>
            </w:pPr>
            <w:ins w:id="783" w:author="Author">
              <w:r>
                <w:rPr>
                  <w:rFonts w:eastAsia="Malgun Gothic"/>
                  <w:kern w:val="2"/>
                  <w:szCs w:val="24"/>
                  <w:lang w:eastAsia="ko-KR"/>
                </w:rPr>
                <w:t>3</w:t>
              </w:r>
              <w:r>
                <w:rPr>
                  <w:kern w:val="2"/>
                  <w:szCs w:val="24"/>
                  <w:lang w:eastAsia="zh-CN"/>
                </w:rPr>
                <w:t>695</w:t>
              </w:r>
            </w:ins>
          </w:p>
        </w:tc>
        <w:tc>
          <w:tcPr>
            <w:tcW w:w="746" w:type="dxa"/>
            <w:shd w:val="clear" w:color="auto" w:fill="auto"/>
            <w:noWrap/>
            <w:vAlign w:val="center"/>
            <w:tcPrChange w:id="784" w:author="Author">
              <w:tcPr>
                <w:tcW w:w="746" w:type="dxa"/>
                <w:shd w:val="clear" w:color="auto" w:fill="auto"/>
                <w:noWrap/>
                <w:vAlign w:val="center"/>
              </w:tcPr>
            </w:tcPrChange>
          </w:tcPr>
          <w:p w14:paraId="55C3BEE3" w14:textId="5D64368A" w:rsidR="001A286A" w:rsidRPr="00F6573F" w:rsidRDefault="001A286A" w:rsidP="001A286A">
            <w:pPr>
              <w:pStyle w:val="TAC"/>
              <w:keepNext w:val="0"/>
              <w:rPr>
                <w:ins w:id="785" w:author="Author"/>
                <w:lang w:val="sv-SE"/>
              </w:rPr>
            </w:pPr>
            <w:ins w:id="786" w:author="Author">
              <w:r>
                <w:rPr>
                  <w:lang w:val="sv-SE" w:eastAsia="sv-SE"/>
                </w:rPr>
                <w:t>10</w:t>
              </w:r>
            </w:ins>
          </w:p>
        </w:tc>
        <w:tc>
          <w:tcPr>
            <w:tcW w:w="877" w:type="dxa"/>
            <w:shd w:val="clear" w:color="auto" w:fill="auto"/>
            <w:noWrap/>
            <w:vAlign w:val="center"/>
            <w:tcPrChange w:id="787" w:author="Author">
              <w:tcPr>
                <w:tcW w:w="877" w:type="dxa"/>
                <w:shd w:val="clear" w:color="auto" w:fill="auto"/>
                <w:noWrap/>
                <w:vAlign w:val="center"/>
              </w:tcPr>
            </w:tcPrChange>
          </w:tcPr>
          <w:p w14:paraId="517EF756" w14:textId="688D260B" w:rsidR="001A286A" w:rsidRPr="00F6573F" w:rsidRDefault="001A286A" w:rsidP="001A286A">
            <w:pPr>
              <w:pStyle w:val="TAC"/>
              <w:keepNext w:val="0"/>
              <w:rPr>
                <w:ins w:id="788" w:author="Author"/>
                <w:lang w:val="sv-SE"/>
              </w:rPr>
            </w:pPr>
            <w:ins w:id="789" w:author="Author">
              <w:r>
                <w:rPr>
                  <w:lang w:val="sv-SE" w:eastAsia="sv-SE"/>
                </w:rPr>
                <w:t>50</w:t>
              </w:r>
            </w:ins>
          </w:p>
        </w:tc>
        <w:tc>
          <w:tcPr>
            <w:tcW w:w="1299" w:type="dxa"/>
            <w:shd w:val="clear" w:color="auto" w:fill="auto"/>
            <w:noWrap/>
            <w:vAlign w:val="center"/>
            <w:tcPrChange w:id="790" w:author="Author">
              <w:tcPr>
                <w:tcW w:w="1299" w:type="dxa"/>
                <w:shd w:val="clear" w:color="auto" w:fill="auto"/>
                <w:noWrap/>
                <w:vAlign w:val="center"/>
              </w:tcPr>
            </w:tcPrChange>
          </w:tcPr>
          <w:p w14:paraId="0EE3752A" w14:textId="09F97301" w:rsidR="001A286A" w:rsidRPr="00F6573F" w:rsidRDefault="001A286A" w:rsidP="001A286A">
            <w:pPr>
              <w:pStyle w:val="TAC"/>
              <w:keepNext w:val="0"/>
              <w:rPr>
                <w:ins w:id="791" w:author="Author"/>
                <w:lang w:val="sv-SE"/>
              </w:rPr>
            </w:pPr>
            <w:ins w:id="792" w:author="Author">
              <w:r>
                <w:rPr>
                  <w:kern w:val="2"/>
                  <w:szCs w:val="24"/>
                  <w:lang w:eastAsia="zh-CN"/>
                </w:rPr>
                <w:t>3695</w:t>
              </w:r>
            </w:ins>
          </w:p>
        </w:tc>
        <w:tc>
          <w:tcPr>
            <w:tcW w:w="867" w:type="dxa"/>
            <w:shd w:val="clear" w:color="auto" w:fill="auto"/>
            <w:vAlign w:val="center"/>
            <w:tcPrChange w:id="793" w:author="Author">
              <w:tcPr>
                <w:tcW w:w="867" w:type="dxa"/>
                <w:shd w:val="clear" w:color="auto" w:fill="auto"/>
              </w:tcPr>
            </w:tcPrChange>
          </w:tcPr>
          <w:p w14:paraId="47127458" w14:textId="41BD9C45" w:rsidR="001A286A" w:rsidRPr="00F6573F" w:rsidRDefault="001A286A" w:rsidP="001A286A">
            <w:pPr>
              <w:pStyle w:val="TAC"/>
              <w:keepNext w:val="0"/>
              <w:rPr>
                <w:ins w:id="794" w:author="Author"/>
                <w:lang w:val="sv-SE"/>
              </w:rPr>
            </w:pPr>
            <w:ins w:id="795" w:author="Author">
              <w:r>
                <w:rPr>
                  <w:rFonts w:eastAsia="Malgun Gothic"/>
                  <w:kern w:val="2"/>
                  <w:szCs w:val="24"/>
                  <w:lang w:eastAsia="ko-KR"/>
                </w:rPr>
                <w:t>N/A</w:t>
              </w:r>
            </w:ins>
          </w:p>
        </w:tc>
        <w:tc>
          <w:tcPr>
            <w:tcW w:w="1020" w:type="dxa"/>
            <w:shd w:val="clear" w:color="auto" w:fill="auto"/>
            <w:vAlign w:val="center"/>
            <w:tcPrChange w:id="796" w:author="Author">
              <w:tcPr>
                <w:tcW w:w="1020" w:type="dxa"/>
                <w:shd w:val="clear" w:color="auto" w:fill="auto"/>
              </w:tcPr>
            </w:tcPrChange>
          </w:tcPr>
          <w:p w14:paraId="2A0634A1" w14:textId="2220D1AB" w:rsidR="001A286A" w:rsidRPr="00F6573F" w:rsidRDefault="001A286A" w:rsidP="001A286A">
            <w:pPr>
              <w:pStyle w:val="TAC"/>
              <w:rPr>
                <w:ins w:id="797" w:author="Author"/>
                <w:lang w:val="sv-SE"/>
              </w:rPr>
            </w:pPr>
            <w:ins w:id="798" w:author="Author">
              <w:r>
                <w:rPr>
                  <w:rFonts w:eastAsia="Malgun Gothic"/>
                  <w:kern w:val="2"/>
                  <w:szCs w:val="24"/>
                  <w:lang w:eastAsia="ko-KR"/>
                </w:rPr>
                <w:t>N/A</w:t>
              </w:r>
            </w:ins>
          </w:p>
        </w:tc>
      </w:tr>
    </w:tbl>
    <w:p w14:paraId="3AFCA3CA" w14:textId="136FD151" w:rsidR="006C635D" w:rsidRPr="00CD55F1" w:rsidRDefault="006C635D" w:rsidP="00F176B5">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95D1114" w14:textId="77777777" w:rsidR="004D2B86" w:rsidRDefault="00B76B98" w:rsidP="004D2B86">
      <w:pPr>
        <w:spacing w:after="0" w:line="240" w:lineRule="atLeast"/>
        <w:rPr>
          <w:bCs/>
          <w:lang w:val="en-US"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p w14:paraId="27DED489" w14:textId="77777777" w:rsidR="004D2B86" w:rsidRDefault="004D2B86" w:rsidP="004D2B86">
      <w:pPr>
        <w:spacing w:after="0" w:line="240" w:lineRule="atLeast"/>
        <w:rPr>
          <w:lang w:eastAsia="ja-JP"/>
        </w:rPr>
      </w:pPr>
    </w:p>
    <w:p w14:paraId="5C0BC670" w14:textId="2AC2248D" w:rsidR="004D2B86" w:rsidRDefault="004D2B86" w:rsidP="004D2B86">
      <w:pPr>
        <w:spacing w:after="0" w:line="240" w:lineRule="atLeast"/>
        <w:rPr>
          <w:bCs/>
          <w:lang w:val="en-US"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4D2B86">
        <w:rPr>
          <w:lang w:eastAsia="ja-JP"/>
        </w:rPr>
        <w:t>R4-2011885</w:t>
      </w:r>
      <w:r>
        <w:rPr>
          <w:lang w:eastAsia="ja-JP"/>
        </w:rPr>
        <w:t>, “</w:t>
      </w:r>
      <w:r w:rsidRPr="004D2B86">
        <w:rPr>
          <w:lang w:eastAsia="ja-JP"/>
        </w:rPr>
        <w:t>TR37.717-11-21 v0.1.0 for DC LTE x Bands DL_1UL (x=1,2,3,4) and 2 NR bands DL_1UL basket WI</w:t>
      </w:r>
      <w:r w:rsidRPr="00802545">
        <w:rPr>
          <w:bCs/>
          <w:lang w:val="en-US" w:eastAsia="ja-JP"/>
        </w:rPr>
        <w:t>”, LG Electronics</w:t>
      </w:r>
    </w:p>
    <w:p w14:paraId="78EDA2AA" w14:textId="4AC8AD60" w:rsidR="004D2B86" w:rsidRPr="00877C87" w:rsidRDefault="004D2B86" w:rsidP="000B5023">
      <w:pPr>
        <w:spacing w:after="0" w:line="240" w:lineRule="atLeast"/>
        <w:rPr>
          <w:lang w:eastAsia="ja-JP"/>
        </w:rPr>
      </w:pPr>
    </w:p>
    <w:sectPr w:rsidR="004D2B86"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722"/>
    <w:rsid w:val="00024B46"/>
    <w:rsid w:val="0002692E"/>
    <w:rsid w:val="000309BE"/>
    <w:rsid w:val="00031C1D"/>
    <w:rsid w:val="000403BE"/>
    <w:rsid w:val="00045317"/>
    <w:rsid w:val="00047833"/>
    <w:rsid w:val="000515CF"/>
    <w:rsid w:val="00052ABB"/>
    <w:rsid w:val="0005326A"/>
    <w:rsid w:val="00057EF5"/>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0F79DE"/>
    <w:rsid w:val="00102F34"/>
    <w:rsid w:val="00110E26"/>
    <w:rsid w:val="00120AEA"/>
    <w:rsid w:val="001314EF"/>
    <w:rsid w:val="00134C5E"/>
    <w:rsid w:val="00137D3C"/>
    <w:rsid w:val="00141FC0"/>
    <w:rsid w:val="00145120"/>
    <w:rsid w:val="00151BA6"/>
    <w:rsid w:val="00153528"/>
    <w:rsid w:val="00154F8E"/>
    <w:rsid w:val="00161648"/>
    <w:rsid w:val="00162548"/>
    <w:rsid w:val="00163E5C"/>
    <w:rsid w:val="0016466C"/>
    <w:rsid w:val="001776F8"/>
    <w:rsid w:val="00185E07"/>
    <w:rsid w:val="00192E60"/>
    <w:rsid w:val="00196452"/>
    <w:rsid w:val="001A08AA"/>
    <w:rsid w:val="001A286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03456"/>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58CD"/>
    <w:rsid w:val="0042611A"/>
    <w:rsid w:val="004271BA"/>
    <w:rsid w:val="00432495"/>
    <w:rsid w:val="00441BE2"/>
    <w:rsid w:val="00442579"/>
    <w:rsid w:val="00445D14"/>
    <w:rsid w:val="00446710"/>
    <w:rsid w:val="004472F0"/>
    <w:rsid w:val="00461E39"/>
    <w:rsid w:val="00464D43"/>
    <w:rsid w:val="00466C39"/>
    <w:rsid w:val="004725D9"/>
    <w:rsid w:val="00473A40"/>
    <w:rsid w:val="00473BF6"/>
    <w:rsid w:val="00474127"/>
    <w:rsid w:val="0047755B"/>
    <w:rsid w:val="00477B5D"/>
    <w:rsid w:val="0048324D"/>
    <w:rsid w:val="0048543E"/>
    <w:rsid w:val="00486057"/>
    <w:rsid w:val="00491D16"/>
    <w:rsid w:val="004A3DF5"/>
    <w:rsid w:val="004A495F"/>
    <w:rsid w:val="004B16A5"/>
    <w:rsid w:val="004B706B"/>
    <w:rsid w:val="004C27C6"/>
    <w:rsid w:val="004C2EE5"/>
    <w:rsid w:val="004C2F0D"/>
    <w:rsid w:val="004D2B86"/>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D5394"/>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08CC"/>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4F3"/>
    <w:rsid w:val="00784BFC"/>
    <w:rsid w:val="007959D0"/>
    <w:rsid w:val="007B1E69"/>
    <w:rsid w:val="007C13FD"/>
    <w:rsid w:val="007C6D42"/>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673E1"/>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3E5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23DF"/>
    <w:rsid w:val="00A93107"/>
    <w:rsid w:val="00A9776B"/>
    <w:rsid w:val="00AA342F"/>
    <w:rsid w:val="00AA5980"/>
    <w:rsid w:val="00AA730B"/>
    <w:rsid w:val="00AA7AA7"/>
    <w:rsid w:val="00AB65CE"/>
    <w:rsid w:val="00AB79F1"/>
    <w:rsid w:val="00AC0A79"/>
    <w:rsid w:val="00AC1F84"/>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84DCF"/>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31B7"/>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4F6D"/>
    <w:rsid w:val="00F15424"/>
    <w:rsid w:val="00F176B5"/>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01EE5-8A7C-4CF1-A628-6F35F99A1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616</Words>
  <Characters>2855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